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6" w:rsidRPr="000F6AA6" w:rsidRDefault="000F6AA6" w:rsidP="000F6AA6">
      <w:pPr>
        <w:spacing w:after="0"/>
        <w:jc w:val="center"/>
        <w:rPr>
          <w:rFonts w:ascii="Comic Sans MS" w:hAnsi="Comic Sans MS"/>
          <w:noProof/>
          <w:color w:val="7030A0"/>
          <w:lang w:eastAsia="ru-RU"/>
        </w:rPr>
      </w:pPr>
      <w:r w:rsidRPr="000F6AA6">
        <w:rPr>
          <w:rFonts w:ascii="Comic Sans MS" w:hAnsi="Comic Sans MS"/>
          <w:noProof/>
          <w:color w:val="7030A0"/>
          <w:lang w:eastAsia="ru-RU"/>
        </w:rPr>
        <w:t>ЧЕЛОВЕК В ТОЛПЕ</w:t>
      </w:r>
    </w:p>
    <w:p w:rsidR="00017414" w:rsidRPr="000F6AA6" w:rsidRDefault="000F6AA6" w:rsidP="000F6AA6">
      <w:pPr>
        <w:spacing w:after="0"/>
        <w:jc w:val="center"/>
        <w:rPr>
          <w:rFonts w:ascii="Comic Sans MS" w:hAnsi="Comic Sans MS"/>
        </w:rPr>
      </w:pPr>
      <w:r w:rsidRPr="000F6AA6">
        <w:rPr>
          <w:rFonts w:ascii="Comic Sans MS" w:hAnsi="Comic Sans MS"/>
          <w:noProof/>
          <w:lang w:eastAsia="ru-RU"/>
        </w:rPr>
        <w:drawing>
          <wp:inline distT="0" distB="0" distL="0" distR="0">
            <wp:extent cx="4286250" cy="3448050"/>
            <wp:effectExtent l="19050" t="0" r="0" b="0"/>
            <wp:docPr id="1" name="Рисунок 0" descr="RZNUnbP3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NUnbP3M_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A6" w:rsidRDefault="000F6AA6" w:rsidP="000F6AA6">
      <w:pPr>
        <w:spacing w:after="0"/>
        <w:ind w:firstLine="284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Не редко по новостям и описанию в газетах можно заметить насколько яростной и бесконтрольной бывает толпа. Например, как это часто случается на политических митингах или демонстрациях. Сегодня мы расскажем вам о некоторых психологических особенностях, которые приобретает человек, находясь среди большого количества других людей: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Сознательная личность исчезает, чувства и идеи всех остальных людей, образующих единое целое под названием толпа принимают одно и то же направление.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 xml:space="preserve">Человек в толпе приобретает, благодаря только численности, сознание непреодолимой силы, всемогущества и это дозволяет ему поддаваться таким инстинктам, которым он никогда </w:t>
      </w:r>
      <w:proofErr w:type="gramStart"/>
      <w:r w:rsidRPr="000F6AA6">
        <w:rPr>
          <w:rFonts w:ascii="Comic Sans MS" w:hAnsi="Comic Sans MS" w:cs="Arial"/>
          <w:color w:val="000000"/>
          <w:shd w:val="clear" w:color="auto" w:fill="FFFFFF"/>
        </w:rPr>
        <w:t>не даёт волю</w:t>
      </w:r>
      <w:proofErr w:type="gramEnd"/>
      <w:r w:rsidRPr="000F6AA6">
        <w:rPr>
          <w:rFonts w:ascii="Comic Sans MS" w:hAnsi="Comic Sans MS" w:cs="Arial"/>
          <w:color w:val="000000"/>
          <w:shd w:val="clear" w:color="auto" w:fill="FFFFFF"/>
        </w:rPr>
        <w:t>, когда бывает один.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Ощущение безнаказанности. То или иное действие в толпе снижает осознание личной ответственности каждого составляющего ее человека.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Заразительность. В толпе всякое чувство, всякое действие заразительно, и притом в такой степени, что человек очень легко приносит в жертву свои собственные интересы интересу коллективному.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Восприимчивость к внушению. Человек, побыв несколько времени среди действующей толпы, приходит скоро в такое состояние, которое напоминает состояние загипнотизированного человека.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Толпа импульсивна и остро реагирует на внешние перемены. Отельный человек может подвергаться тем же возбуждениям, какие действуют на него в толпе, но изолированный от толпы, он уже подчиняется рассудку и противостоит влиянию этих возбуждений.</w:t>
      </w:r>
    </w:p>
    <w:p w:rsidR="000F6AA6" w:rsidRPr="000F6AA6" w:rsidRDefault="000F6AA6" w:rsidP="000F6AA6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F6AA6">
        <w:rPr>
          <w:rFonts w:ascii="Comic Sans MS" w:hAnsi="Comic Sans MS" w:cs="Arial"/>
          <w:color w:val="000000"/>
          <w:shd w:val="clear" w:color="auto" w:fill="FFFFFF"/>
        </w:rPr>
        <w:t>Преувеличение и односторонность чувств толпы. Толпа не замечает оттенков, не знает никаких переходов. Преувеличение чувства обусловливается тем, что это самое чувство, распространяясь очень быстро посредством внушения и заразы, вызывает всеобщее одобрение, которое и содействует в значительной степени увеличению его силы.</w:t>
      </w:r>
    </w:p>
    <w:sectPr w:rsidR="000F6AA6" w:rsidRPr="000F6AA6" w:rsidSect="000F6A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FA"/>
    <w:multiLevelType w:val="hybridMultilevel"/>
    <w:tmpl w:val="BF00DE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6AA6"/>
    <w:rsid w:val="00017414"/>
    <w:rsid w:val="000F6AA6"/>
    <w:rsid w:val="00F0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2020-05-18T05:28:00Z</dcterms:created>
  <dcterms:modified xsi:type="dcterms:W3CDTF">2020-05-18T05:32:00Z</dcterms:modified>
</cp:coreProperties>
</file>