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B6" w:rsidRPr="00C73BA1" w:rsidRDefault="00441BB6" w:rsidP="00C73B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73BA1">
        <w:rPr>
          <w:b/>
          <w:color w:val="111111"/>
          <w:sz w:val="28"/>
          <w:szCs w:val="28"/>
        </w:rPr>
        <w:t>Мотивация к обучению детей с ОВЗ</w:t>
      </w:r>
    </w:p>
    <w:p w:rsidR="00441BB6" w:rsidRPr="00931F0A" w:rsidRDefault="00441BB6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Учеными, изучающими проблему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мотивации</w:t>
      </w:r>
      <w:r w:rsidRPr="00931F0A">
        <w:rPr>
          <w:color w:val="111111"/>
          <w:sz w:val="28"/>
          <w:szCs w:val="28"/>
        </w:rPr>
        <w:t>, сделаны выводы о том, что для продуктивной учебной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у детей с ОВЗ важно то</w:t>
      </w:r>
      <w:r w:rsidRPr="00931F0A">
        <w:rPr>
          <w:color w:val="111111"/>
          <w:sz w:val="28"/>
          <w:szCs w:val="28"/>
        </w:rPr>
        <w:t>, насколько они хотят овладеть знаниями и умениями</w:t>
      </w:r>
      <w:r w:rsidR="00931F0A" w:rsidRPr="00931F0A">
        <w:rPr>
          <w:color w:val="111111"/>
          <w:sz w:val="28"/>
          <w:szCs w:val="28"/>
        </w:rPr>
        <w:t xml:space="preserve"> и</w:t>
      </w:r>
      <w:r w:rsidR="00931F0A" w:rsidRPr="00931F0A">
        <w:rPr>
          <w:sz w:val="28"/>
          <w:szCs w:val="28"/>
        </w:rPr>
        <w:t>, что результат учебной деятельности человека всего на 20-30% зависит от интеллекта и на 70-80% от преобладающих у него мотивов учения.</w:t>
      </w: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 xml:space="preserve">В связи </w:t>
      </w:r>
      <w:r w:rsidR="00931F0A">
        <w:rPr>
          <w:color w:val="111111"/>
          <w:sz w:val="28"/>
          <w:szCs w:val="28"/>
        </w:rPr>
        <w:t xml:space="preserve">с этим, </w:t>
      </w:r>
      <w:r w:rsidRPr="00931F0A">
        <w:rPr>
          <w:color w:val="111111"/>
          <w:sz w:val="28"/>
          <w:szCs w:val="28"/>
        </w:rPr>
        <w:t>знание путей и способов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мотивов учебной деятельности у детей</w:t>
      </w:r>
      <w:r w:rsidRPr="00931F0A">
        <w:rPr>
          <w:color w:val="111111"/>
          <w:sz w:val="28"/>
          <w:szCs w:val="28"/>
        </w:rPr>
        <w:t> с ОВЗ наиболее актуально.</w:t>
      </w: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Мотивационную основу учебной деятельности</w:t>
      </w:r>
      <w:r w:rsidRPr="00931F0A">
        <w:rPr>
          <w:color w:val="111111"/>
          <w:sz w:val="28"/>
          <w:szCs w:val="28"/>
        </w:rPr>
        <w:t> </w:t>
      </w:r>
      <w:r w:rsidR="00E750D3">
        <w:rPr>
          <w:color w:val="111111"/>
          <w:sz w:val="28"/>
          <w:szCs w:val="28"/>
        </w:rPr>
        <w:t>ребёнка</w:t>
      </w:r>
      <w:r w:rsidRPr="00931F0A">
        <w:rPr>
          <w:color w:val="111111"/>
          <w:sz w:val="28"/>
          <w:szCs w:val="28"/>
        </w:rPr>
        <w:t> </w:t>
      </w:r>
      <w:r w:rsidRPr="00931F0A">
        <w:rPr>
          <w:color w:val="111111"/>
          <w:sz w:val="28"/>
          <w:szCs w:val="28"/>
          <w:u w:val="single"/>
          <w:bdr w:val="none" w:sz="0" w:space="0" w:color="auto" w:frame="1"/>
        </w:rPr>
        <w:t>составляет</w:t>
      </w:r>
      <w:r w:rsidRPr="00931F0A">
        <w:rPr>
          <w:color w:val="111111"/>
          <w:sz w:val="28"/>
          <w:szCs w:val="28"/>
        </w:rPr>
        <w:t>:</w:t>
      </w:r>
    </w:p>
    <w:p w:rsidR="00C852D4" w:rsidRPr="00931F0A" w:rsidRDefault="006F47D9" w:rsidP="00C73BA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-</w:t>
      </w:r>
      <w:r w:rsidR="00C852D4" w:rsidRPr="00931F0A">
        <w:rPr>
          <w:color w:val="111111"/>
          <w:sz w:val="28"/>
          <w:szCs w:val="28"/>
        </w:rPr>
        <w:t xml:space="preserve"> </w:t>
      </w:r>
      <w:r w:rsidRPr="00931F0A">
        <w:rPr>
          <w:color w:val="111111"/>
          <w:sz w:val="28"/>
          <w:szCs w:val="28"/>
        </w:rPr>
        <w:t>концентрация и сосредоточение внимания на учебной ситуации;</w:t>
      </w:r>
    </w:p>
    <w:p w:rsidR="006F47D9" w:rsidRPr="00931F0A" w:rsidRDefault="006F47D9" w:rsidP="00C73BA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-</w:t>
      </w:r>
      <w:r w:rsidR="00C852D4" w:rsidRPr="00931F0A">
        <w:rPr>
          <w:color w:val="111111"/>
          <w:sz w:val="28"/>
          <w:szCs w:val="28"/>
        </w:rPr>
        <w:t xml:space="preserve"> </w:t>
      </w:r>
      <w:r w:rsidRPr="00931F0A">
        <w:rPr>
          <w:color w:val="111111"/>
          <w:sz w:val="28"/>
          <w:szCs w:val="28"/>
        </w:rPr>
        <w:t>осознавание и понимание смысла предстоящей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931F0A">
        <w:rPr>
          <w:color w:val="111111"/>
          <w:sz w:val="28"/>
          <w:szCs w:val="28"/>
        </w:rPr>
        <w:t>;</w:t>
      </w: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-</w:t>
      </w:r>
      <w:r w:rsidR="00C852D4" w:rsidRPr="00931F0A">
        <w:rPr>
          <w:color w:val="111111"/>
          <w:sz w:val="28"/>
          <w:szCs w:val="28"/>
        </w:rPr>
        <w:t xml:space="preserve"> </w:t>
      </w:r>
      <w:r w:rsidRPr="00931F0A">
        <w:rPr>
          <w:color w:val="111111"/>
          <w:sz w:val="28"/>
          <w:szCs w:val="28"/>
        </w:rPr>
        <w:t>понимание и выбор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мотива деятельности</w:t>
      </w:r>
      <w:r w:rsidRPr="00931F0A">
        <w:rPr>
          <w:color w:val="111111"/>
          <w:sz w:val="28"/>
          <w:szCs w:val="28"/>
        </w:rPr>
        <w:t>;</w:t>
      </w:r>
    </w:p>
    <w:p w:rsidR="006F47D9" w:rsidRPr="00931F0A" w:rsidRDefault="006F47D9" w:rsidP="00C73BA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- правильная постановка цели;</w:t>
      </w: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- стремление к цели </w:t>
      </w:r>
      <w:r w:rsidRPr="00931F0A">
        <w:rPr>
          <w:i/>
          <w:iCs/>
          <w:color w:val="111111"/>
          <w:sz w:val="28"/>
          <w:szCs w:val="28"/>
          <w:bdr w:val="none" w:sz="0" w:space="0" w:color="auto" w:frame="1"/>
        </w:rPr>
        <w:t>(осуществление учебных действий)</w:t>
      </w:r>
      <w:r w:rsidRPr="00931F0A">
        <w:rPr>
          <w:color w:val="111111"/>
          <w:sz w:val="28"/>
          <w:szCs w:val="28"/>
        </w:rPr>
        <w:t>;</w:t>
      </w:r>
    </w:p>
    <w:p w:rsidR="006F47D9" w:rsidRPr="00931F0A" w:rsidRDefault="006F47D9" w:rsidP="00C73BA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- стремление к достижению успеха;</w:t>
      </w: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- отношение к результату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931F0A">
        <w:rPr>
          <w:color w:val="111111"/>
          <w:sz w:val="28"/>
          <w:szCs w:val="28"/>
        </w:rPr>
        <w:t>.</w:t>
      </w:r>
    </w:p>
    <w:p w:rsidR="00441BB6" w:rsidRPr="00931F0A" w:rsidRDefault="00441BB6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Учебные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мотивы</w:t>
      </w:r>
      <w:r w:rsidRPr="00931F0A">
        <w:rPr>
          <w:color w:val="111111"/>
          <w:sz w:val="28"/>
          <w:szCs w:val="28"/>
        </w:rPr>
        <w:t> обладают следующими </w:t>
      </w:r>
      <w:r w:rsidRPr="00931F0A">
        <w:rPr>
          <w:color w:val="111111"/>
          <w:sz w:val="28"/>
          <w:szCs w:val="28"/>
          <w:u w:val="single"/>
          <w:bdr w:val="none" w:sz="0" w:space="0" w:color="auto" w:frame="1"/>
        </w:rPr>
        <w:t>функциями</w:t>
      </w:r>
      <w:r w:rsidRPr="00931F0A">
        <w:rPr>
          <w:color w:val="111111"/>
          <w:sz w:val="28"/>
          <w:szCs w:val="28"/>
        </w:rPr>
        <w:t>:</w:t>
      </w:r>
    </w:p>
    <w:p w:rsidR="00441BB6" w:rsidRPr="00931F0A" w:rsidRDefault="00441BB6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F47D9" w:rsidRPr="00931F0A" w:rsidRDefault="006F47D9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- побуждающая функция, вызывающая и обусловливающая активность учащегося, его поведение и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931F0A">
        <w:rPr>
          <w:color w:val="111111"/>
          <w:sz w:val="28"/>
          <w:szCs w:val="28"/>
        </w:rPr>
        <w:t>;</w:t>
      </w:r>
    </w:p>
    <w:p w:rsidR="00BD5156" w:rsidRDefault="006F47D9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- направляющая функция, отражающая направленн</w:t>
      </w:r>
      <w:r w:rsidR="000A2B31">
        <w:rPr>
          <w:color w:val="111111"/>
          <w:sz w:val="28"/>
          <w:szCs w:val="28"/>
        </w:rPr>
        <w:t>ость на определенный объект, т.</w:t>
      </w:r>
      <w:r w:rsidRPr="00931F0A">
        <w:rPr>
          <w:color w:val="111111"/>
          <w:sz w:val="28"/>
          <w:szCs w:val="28"/>
        </w:rPr>
        <w:t>е. выбор и осуществление определенной линии поведен</w:t>
      </w:r>
      <w:r w:rsidR="00FB256E">
        <w:rPr>
          <w:color w:val="111111"/>
          <w:sz w:val="28"/>
          <w:szCs w:val="28"/>
        </w:rPr>
        <w:t>ия, поскольку личност</w:t>
      </w:r>
      <w:r w:rsidR="00E750D3">
        <w:rPr>
          <w:color w:val="111111"/>
          <w:sz w:val="28"/>
          <w:szCs w:val="28"/>
        </w:rPr>
        <w:t>ь ребё</w:t>
      </w:r>
      <w:r w:rsidR="00FB256E">
        <w:rPr>
          <w:color w:val="111111"/>
          <w:sz w:val="28"/>
          <w:szCs w:val="28"/>
        </w:rPr>
        <w:t>нка</w:t>
      </w:r>
      <w:r w:rsidRPr="00931F0A">
        <w:rPr>
          <w:color w:val="111111"/>
          <w:sz w:val="28"/>
          <w:szCs w:val="28"/>
        </w:rPr>
        <w:t xml:space="preserve"> всегда стремится к достижению конкретных познавательных целей;</w:t>
      </w:r>
    </w:p>
    <w:p w:rsidR="006F47D9" w:rsidRPr="00931F0A" w:rsidRDefault="006F47D9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  <w:bdr w:val="none" w:sz="0" w:space="0" w:color="auto" w:frame="1"/>
        </w:rPr>
        <w:t>- регулирующую функцию</w:t>
      </w:r>
      <w:r w:rsidRPr="00931F0A">
        <w:rPr>
          <w:color w:val="111111"/>
          <w:sz w:val="28"/>
          <w:szCs w:val="28"/>
        </w:rPr>
        <w:t>: реализация этой функции всегда связана с иерархией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мотивов и состоит в том</w:t>
      </w:r>
      <w:r w:rsidR="00E750D3">
        <w:rPr>
          <w:color w:val="111111"/>
          <w:sz w:val="28"/>
          <w:szCs w:val="28"/>
        </w:rPr>
        <w:t>, что какие-</w:t>
      </w:r>
      <w:r w:rsidRPr="00931F0A">
        <w:rPr>
          <w:color w:val="111111"/>
          <w:sz w:val="28"/>
          <w:szCs w:val="28"/>
        </w:rPr>
        <w:t>то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мотивы</w:t>
      </w:r>
      <w:r w:rsidRPr="00931F0A">
        <w:rPr>
          <w:color w:val="111111"/>
          <w:sz w:val="28"/>
          <w:szCs w:val="28"/>
        </w:rPr>
        <w:t> оказываются наиболее значимыми и, следовательно, в наибольшей мере обусловливают поведение личности.</w:t>
      </w:r>
    </w:p>
    <w:p w:rsidR="00931F0A" w:rsidRDefault="00931F0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F0A">
        <w:rPr>
          <w:sz w:val="28"/>
          <w:szCs w:val="28"/>
        </w:rPr>
        <w:t>Мотивация оказывает самое большое влияние на продуктивность учебного процесса и о</w:t>
      </w:r>
      <w:r w:rsidR="00FB256E">
        <w:rPr>
          <w:sz w:val="28"/>
          <w:szCs w:val="28"/>
        </w:rPr>
        <w:t>пределяет успешность детей</w:t>
      </w:r>
      <w:r w:rsidRPr="00931F0A">
        <w:rPr>
          <w:sz w:val="28"/>
          <w:szCs w:val="28"/>
        </w:rPr>
        <w:t xml:space="preserve"> в дальнейшем. </w:t>
      </w:r>
      <w:r w:rsidRPr="00931F0A">
        <w:rPr>
          <w:color w:val="111111"/>
          <w:sz w:val="28"/>
          <w:szCs w:val="28"/>
        </w:rPr>
        <w:t>У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31F0A">
        <w:rPr>
          <w:color w:val="111111"/>
          <w:sz w:val="28"/>
          <w:szCs w:val="28"/>
        </w:rPr>
        <w:t xml:space="preserve"> с ограниченными возможностями здоровья </w:t>
      </w:r>
      <w:r>
        <w:rPr>
          <w:color w:val="111111"/>
          <w:sz w:val="28"/>
          <w:szCs w:val="28"/>
        </w:rPr>
        <w:t>р</w:t>
      </w:r>
      <w:r w:rsidRPr="00931F0A">
        <w:rPr>
          <w:sz w:val="28"/>
          <w:szCs w:val="28"/>
        </w:rPr>
        <w:t>азвитие учебной мотивации — это процесс длительный, кропотливый и целенаправленный</w:t>
      </w:r>
      <w:r>
        <w:t xml:space="preserve">. </w:t>
      </w:r>
      <w:r w:rsidRPr="00931F0A">
        <w:rPr>
          <w:sz w:val="28"/>
          <w:szCs w:val="28"/>
        </w:rPr>
        <w:t>Мотивация – это совокупность мотивов, определяющих учебную деятельность.</w:t>
      </w:r>
    </w:p>
    <w:p w:rsidR="00931F0A" w:rsidRDefault="00931F0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F0A">
        <w:rPr>
          <w:sz w:val="28"/>
          <w:szCs w:val="28"/>
        </w:rPr>
        <w:t>Мотив - это то, что побуждает человека к действию. Не зная мотивов, нельзя понять, почему человек стремится к одной, а не другой цели, нельзя, следовательно, понять подлинный смысл его действий.</w:t>
      </w:r>
    </w:p>
    <w:p w:rsidR="00931F0A" w:rsidRDefault="00931F0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r w:rsidRPr="00931F0A">
        <w:rPr>
          <w:sz w:val="28"/>
          <w:szCs w:val="28"/>
        </w:rPr>
        <w:t>мотивов. Различают мотивы социальные,</w:t>
      </w:r>
      <w:r w:rsidR="00E750D3">
        <w:rPr>
          <w:sz w:val="28"/>
          <w:szCs w:val="28"/>
        </w:rPr>
        <w:t xml:space="preserve"> </w:t>
      </w:r>
      <w:r w:rsidRPr="00931F0A">
        <w:rPr>
          <w:sz w:val="28"/>
          <w:szCs w:val="28"/>
        </w:rPr>
        <w:t>познавательные,</w:t>
      </w:r>
      <w:r w:rsidR="00E750D3">
        <w:rPr>
          <w:sz w:val="28"/>
          <w:szCs w:val="28"/>
        </w:rPr>
        <w:t xml:space="preserve"> </w:t>
      </w:r>
      <w:r w:rsidRPr="00931F0A">
        <w:rPr>
          <w:sz w:val="28"/>
          <w:szCs w:val="28"/>
        </w:rPr>
        <w:t>внутренние,</w:t>
      </w:r>
      <w:r w:rsidR="00E750D3">
        <w:rPr>
          <w:sz w:val="28"/>
          <w:szCs w:val="28"/>
        </w:rPr>
        <w:t xml:space="preserve"> </w:t>
      </w:r>
      <w:r w:rsidRPr="00931F0A">
        <w:rPr>
          <w:sz w:val="28"/>
          <w:szCs w:val="28"/>
        </w:rPr>
        <w:t>внешние,</w:t>
      </w:r>
      <w:r w:rsidR="00E750D3">
        <w:rPr>
          <w:sz w:val="28"/>
          <w:szCs w:val="28"/>
        </w:rPr>
        <w:t xml:space="preserve"> </w:t>
      </w:r>
      <w:r w:rsidRPr="00931F0A">
        <w:rPr>
          <w:sz w:val="28"/>
          <w:szCs w:val="28"/>
        </w:rPr>
        <w:t>мотивы,</w:t>
      </w:r>
      <w:r w:rsidR="00E750D3">
        <w:rPr>
          <w:sz w:val="28"/>
          <w:szCs w:val="28"/>
        </w:rPr>
        <w:t xml:space="preserve"> </w:t>
      </w:r>
      <w:r w:rsidRPr="00931F0A">
        <w:rPr>
          <w:sz w:val="28"/>
          <w:szCs w:val="28"/>
        </w:rPr>
        <w:t>направленные на избегание неудач, направленные на достижение успеха.</w:t>
      </w:r>
    </w:p>
    <w:p w:rsidR="00931F0A" w:rsidRPr="00CB4B4F" w:rsidRDefault="00931F0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B4F">
        <w:rPr>
          <w:b/>
          <w:sz w:val="28"/>
          <w:szCs w:val="28"/>
        </w:rPr>
        <w:lastRenderedPageBreak/>
        <w:t>познавательные мотивы</w:t>
      </w:r>
      <w:r w:rsidRPr="00CB4B4F">
        <w:rPr>
          <w:sz w:val="28"/>
          <w:szCs w:val="28"/>
        </w:rPr>
        <w:t xml:space="preserve"> проявляет интерес к новым знаниям, стремится к самообразованию, самосовершенствованию, выбирает различные способы добывания новых знаний.</w:t>
      </w:r>
    </w:p>
    <w:p w:rsidR="00931F0A" w:rsidRPr="00CB4B4F" w:rsidRDefault="00931F0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B4F">
        <w:rPr>
          <w:b/>
          <w:sz w:val="28"/>
          <w:szCs w:val="28"/>
        </w:rPr>
        <w:t>социальные мотивы</w:t>
      </w:r>
      <w:r w:rsidRPr="00CB4B4F">
        <w:rPr>
          <w:sz w:val="28"/>
          <w:szCs w:val="28"/>
        </w:rPr>
        <w:t xml:space="preserve"> связаны с различными видами социального взаимодействия с окружающими людьми. К ним относятся: стремление получать новые знания, чтобы быть полезным людям, желание выполнить свой долг, стремление занять лидирующую позицию среди сверстников; получить одобрение окружающих, заслужить авторитет, самоутвердиться.</w:t>
      </w:r>
    </w:p>
    <w:p w:rsidR="00931F0A" w:rsidRPr="00CB4B4F" w:rsidRDefault="00931F0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B4F">
        <w:rPr>
          <w:b/>
          <w:sz w:val="28"/>
          <w:szCs w:val="28"/>
        </w:rPr>
        <w:t>внутренние мотивы</w:t>
      </w:r>
      <w:r w:rsidRPr="00CB4B4F">
        <w:rPr>
          <w:sz w:val="28"/>
          <w:szCs w:val="28"/>
        </w:rPr>
        <w:t xml:space="preserve">— </w:t>
      </w:r>
      <w:proofErr w:type="gramStart"/>
      <w:r w:rsidRPr="00CB4B4F">
        <w:rPr>
          <w:sz w:val="28"/>
          <w:szCs w:val="28"/>
        </w:rPr>
        <w:t>ин</w:t>
      </w:r>
      <w:proofErr w:type="gramEnd"/>
      <w:r w:rsidRPr="00CB4B4F">
        <w:rPr>
          <w:sz w:val="28"/>
          <w:szCs w:val="28"/>
        </w:rPr>
        <w:t>терес к своим знаниям, любознательность, стремление повысить культурный и профессиональный уровень, потребность в активной и новой информации, т. е. все, что побуждает</w:t>
      </w:r>
      <w:r w:rsidR="00E750D3">
        <w:rPr>
          <w:sz w:val="28"/>
          <w:szCs w:val="28"/>
        </w:rPr>
        <w:t xml:space="preserve"> ребё</w:t>
      </w:r>
      <w:r w:rsidR="00FB256E">
        <w:rPr>
          <w:sz w:val="28"/>
          <w:szCs w:val="28"/>
        </w:rPr>
        <w:t>нка</w:t>
      </w:r>
      <w:r w:rsidRPr="00CB4B4F">
        <w:rPr>
          <w:sz w:val="28"/>
          <w:szCs w:val="28"/>
        </w:rPr>
        <w:t xml:space="preserve"> к учению как к своей цели .</w:t>
      </w:r>
    </w:p>
    <w:p w:rsidR="00931F0A" w:rsidRDefault="00931F0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B4F">
        <w:rPr>
          <w:b/>
          <w:sz w:val="28"/>
          <w:szCs w:val="28"/>
        </w:rPr>
        <w:t>внешние мотивы</w:t>
      </w:r>
      <w:r w:rsidRPr="00CB4B4F">
        <w:rPr>
          <w:sz w:val="28"/>
          <w:szCs w:val="28"/>
        </w:rPr>
        <w:t xml:space="preserve"> проявляются в том, что учебная деятельность осуществляется в силу долга, желания получить хорошую отметку, заслужить особый статус среди сверстников, либо просто из-за давления родных.</w:t>
      </w:r>
    </w:p>
    <w:p w:rsidR="00CB4B4F" w:rsidRPr="00CB4B4F" w:rsidRDefault="00CB4B4F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B4F">
        <w:rPr>
          <w:b/>
          <w:sz w:val="28"/>
          <w:szCs w:val="28"/>
        </w:rPr>
        <w:t>мотивы, направленные на достижение успеха</w:t>
      </w:r>
      <w:r w:rsidRPr="00CB4B4F">
        <w:rPr>
          <w:sz w:val="28"/>
          <w:szCs w:val="28"/>
        </w:rPr>
        <w:t xml:space="preserve"> проявляются в наличии у </w:t>
      </w:r>
      <w:r w:rsidR="00E750D3">
        <w:rPr>
          <w:sz w:val="28"/>
          <w:szCs w:val="28"/>
        </w:rPr>
        <w:t>ребё</w:t>
      </w:r>
      <w:r w:rsidR="00FB256E">
        <w:rPr>
          <w:sz w:val="28"/>
          <w:szCs w:val="28"/>
        </w:rPr>
        <w:t>нка</w:t>
      </w:r>
      <w:r w:rsidRPr="00CB4B4F">
        <w:rPr>
          <w:sz w:val="28"/>
          <w:szCs w:val="28"/>
        </w:rPr>
        <w:t xml:space="preserve"> цели, к реализации которой он стремится, выбирая самые разные средства и способы ее достижения.</w:t>
      </w:r>
    </w:p>
    <w:p w:rsidR="00CB4B4F" w:rsidRPr="00CB4B4F" w:rsidRDefault="00CB4B4F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B4F">
        <w:rPr>
          <w:b/>
          <w:sz w:val="28"/>
          <w:szCs w:val="28"/>
        </w:rPr>
        <w:t>мотивы, направленные на избегание неудач</w:t>
      </w:r>
      <w:r w:rsidRPr="00CB4B4F">
        <w:rPr>
          <w:sz w:val="28"/>
          <w:szCs w:val="28"/>
        </w:rPr>
        <w:t xml:space="preserve"> проявляются в отсутствии у </w:t>
      </w:r>
      <w:r w:rsidR="00E750D3">
        <w:rPr>
          <w:sz w:val="28"/>
          <w:szCs w:val="28"/>
        </w:rPr>
        <w:t>ребё</w:t>
      </w:r>
      <w:r w:rsidR="00FB256E">
        <w:rPr>
          <w:sz w:val="28"/>
          <w:szCs w:val="28"/>
        </w:rPr>
        <w:t>нка</w:t>
      </w:r>
      <w:r w:rsidRPr="00CB4B4F">
        <w:rPr>
          <w:sz w:val="28"/>
          <w:szCs w:val="28"/>
        </w:rPr>
        <w:t xml:space="preserve"> уверенности в себе, убеждении,</w:t>
      </w:r>
      <w:r w:rsidR="00C73BA1">
        <w:rPr>
          <w:sz w:val="28"/>
          <w:szCs w:val="28"/>
        </w:rPr>
        <w:t xml:space="preserve"> </w:t>
      </w:r>
      <w:r w:rsidRPr="00CB4B4F">
        <w:rPr>
          <w:sz w:val="28"/>
          <w:szCs w:val="28"/>
        </w:rPr>
        <w:t xml:space="preserve">что </w:t>
      </w:r>
      <w:proofErr w:type="gramStart"/>
      <w:r w:rsidRPr="00CB4B4F">
        <w:rPr>
          <w:sz w:val="28"/>
          <w:szCs w:val="28"/>
        </w:rPr>
        <w:t>нет способности учиться</w:t>
      </w:r>
      <w:proofErr w:type="gramEnd"/>
      <w:r w:rsidRPr="00CB4B4F">
        <w:rPr>
          <w:sz w:val="28"/>
          <w:szCs w:val="28"/>
        </w:rPr>
        <w:t>.</w:t>
      </w:r>
    </w:p>
    <w:p w:rsidR="00CB4B4F" w:rsidRPr="00CB4B4F" w:rsidRDefault="00CB4B4F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B4F">
        <w:rPr>
          <w:sz w:val="28"/>
          <w:szCs w:val="28"/>
        </w:rPr>
        <w:t>Мотивы учебной деятельности — это все факторы, обуславливающие проявление учебной активности.</w:t>
      </w:r>
    </w:p>
    <w:p w:rsidR="00CB4B4F" w:rsidRDefault="00CB4B4F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B4F">
        <w:rPr>
          <w:sz w:val="28"/>
          <w:szCs w:val="28"/>
        </w:rPr>
        <w:t>Чтобы положительные мотивы были не только осознанными, но и реально</w:t>
      </w:r>
      <w:r>
        <w:rPr>
          <w:sz w:val="28"/>
          <w:szCs w:val="28"/>
        </w:rPr>
        <w:t>-</w:t>
      </w:r>
      <w:r w:rsidRPr="00CB4B4F">
        <w:rPr>
          <w:sz w:val="28"/>
          <w:szCs w:val="28"/>
        </w:rPr>
        <w:t>действующими, нужно вести работу по их формированию.</w:t>
      </w:r>
    </w:p>
    <w:p w:rsidR="00CB4B4F" w:rsidRPr="00CB4B4F" w:rsidRDefault="00CB4B4F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B4F">
        <w:rPr>
          <w:sz w:val="28"/>
          <w:szCs w:val="28"/>
        </w:rPr>
        <w:t xml:space="preserve">Формировать учебную мотивацию – это не значит вложить в </w:t>
      </w:r>
      <w:r w:rsidR="00A75EEE">
        <w:rPr>
          <w:sz w:val="28"/>
          <w:szCs w:val="28"/>
        </w:rPr>
        <w:t>ребё</w:t>
      </w:r>
      <w:r w:rsidR="00FB256E">
        <w:rPr>
          <w:sz w:val="28"/>
          <w:szCs w:val="28"/>
        </w:rPr>
        <w:t>нка</w:t>
      </w:r>
      <w:r w:rsidRPr="00CB4B4F">
        <w:rPr>
          <w:sz w:val="28"/>
          <w:szCs w:val="28"/>
        </w:rPr>
        <w:t xml:space="preserve"> готовые мотивы, </w:t>
      </w:r>
      <w:r w:rsidR="00FB256E">
        <w:rPr>
          <w:sz w:val="28"/>
          <w:szCs w:val="28"/>
        </w:rPr>
        <w:t>специалист</w:t>
      </w:r>
      <w:r w:rsidRPr="00CB4B4F">
        <w:rPr>
          <w:sz w:val="28"/>
          <w:szCs w:val="28"/>
        </w:rPr>
        <w:t xml:space="preserve"> для этого должен создать такие условия и ситуации на учебном занятии, где эти мотивы бы сами развивались.</w:t>
      </w: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Известно два основных эффективных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пути формирования учебной мотивации у детей с ОВЗ</w:t>
      </w:r>
      <w:r w:rsidRPr="00931F0A">
        <w:rPr>
          <w:color w:val="111111"/>
          <w:sz w:val="28"/>
          <w:szCs w:val="28"/>
        </w:rPr>
        <w:t>.</w:t>
      </w:r>
    </w:p>
    <w:p w:rsidR="006F47D9" w:rsidRPr="00B00DBD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Первый путь заключается в такой организации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деятельности </w:t>
      </w:r>
      <w:r w:rsidR="00A75E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31F0A">
        <w:rPr>
          <w:color w:val="111111"/>
          <w:sz w:val="28"/>
          <w:szCs w:val="28"/>
        </w:rPr>
        <w:t>, где имеется опора на уже имеющиеся у учащихся потребности.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="00AF2D72"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31F0A">
        <w:rPr>
          <w:color w:val="111111"/>
          <w:sz w:val="28"/>
          <w:szCs w:val="28"/>
        </w:rPr>
        <w:t>должна вызвать у них положительные эмоции, приносить удовлетворение, радость.</w:t>
      </w:r>
      <w:r w:rsidR="00CB4B4F">
        <w:rPr>
          <w:color w:val="111111"/>
          <w:sz w:val="28"/>
          <w:szCs w:val="28"/>
        </w:rPr>
        <w:t xml:space="preserve"> Важно, </w:t>
      </w:r>
      <w:r w:rsidR="00CB4B4F" w:rsidRPr="00CB4B4F">
        <w:rPr>
          <w:color w:val="111111"/>
          <w:sz w:val="28"/>
          <w:szCs w:val="28"/>
        </w:rPr>
        <w:t>о</w:t>
      </w:r>
      <w:r w:rsidR="00CB4B4F" w:rsidRPr="00CB4B4F">
        <w:rPr>
          <w:sz w:val="28"/>
          <w:szCs w:val="28"/>
        </w:rPr>
        <w:t xml:space="preserve">рганизовать учебную деятельность так, чтобы </w:t>
      </w:r>
      <w:r w:rsidR="00FB256E">
        <w:rPr>
          <w:sz w:val="28"/>
          <w:szCs w:val="28"/>
        </w:rPr>
        <w:t>реб</w:t>
      </w:r>
      <w:r w:rsidR="00A75EEE">
        <w:rPr>
          <w:sz w:val="28"/>
          <w:szCs w:val="28"/>
        </w:rPr>
        <w:t>ё</w:t>
      </w:r>
      <w:r w:rsidR="00FB256E">
        <w:rPr>
          <w:sz w:val="28"/>
          <w:szCs w:val="28"/>
        </w:rPr>
        <w:t>нок</w:t>
      </w:r>
      <w:r w:rsidR="00CB4B4F" w:rsidRPr="00CB4B4F">
        <w:rPr>
          <w:sz w:val="28"/>
          <w:szCs w:val="28"/>
        </w:rPr>
        <w:t xml:space="preserve"> занимал активное место в учении и чувствовал себя ведущим в познавательном процессе.</w:t>
      </w:r>
      <w:r w:rsidR="00B00DBD">
        <w:rPr>
          <w:sz w:val="28"/>
          <w:szCs w:val="28"/>
        </w:rPr>
        <w:t xml:space="preserve"> </w:t>
      </w:r>
      <w:r w:rsidR="00B00DBD" w:rsidRPr="00B00DBD">
        <w:rPr>
          <w:sz w:val="28"/>
          <w:szCs w:val="28"/>
        </w:rPr>
        <w:t xml:space="preserve">Активизировать познавательную деятельность во время </w:t>
      </w:r>
      <w:r w:rsidR="00FB256E">
        <w:rPr>
          <w:sz w:val="28"/>
          <w:szCs w:val="28"/>
        </w:rPr>
        <w:t>занятия</w:t>
      </w:r>
      <w:r w:rsidR="00B00DBD" w:rsidRPr="00B00DBD">
        <w:rPr>
          <w:sz w:val="28"/>
          <w:szCs w:val="28"/>
        </w:rPr>
        <w:t>.</w:t>
      </w: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 xml:space="preserve">Если эти чувства </w:t>
      </w:r>
      <w:r w:rsidR="00FB256E">
        <w:rPr>
          <w:color w:val="111111"/>
          <w:sz w:val="28"/>
          <w:szCs w:val="28"/>
        </w:rPr>
        <w:t>дети</w:t>
      </w:r>
      <w:r w:rsidRPr="00931F0A">
        <w:rPr>
          <w:color w:val="111111"/>
          <w:sz w:val="28"/>
          <w:szCs w:val="28"/>
        </w:rPr>
        <w:t xml:space="preserve"> испытывают достаточно долго, то у них возникает потребность в самой этой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931F0A">
        <w:rPr>
          <w:color w:val="111111"/>
          <w:sz w:val="28"/>
          <w:szCs w:val="28"/>
        </w:rPr>
        <w:t>. Образуется новый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 к указанной деятельности</w:t>
      </w:r>
      <w:r w:rsidRPr="00931F0A">
        <w:rPr>
          <w:color w:val="111111"/>
          <w:sz w:val="28"/>
          <w:szCs w:val="28"/>
        </w:rPr>
        <w:t>.</w:t>
      </w:r>
    </w:p>
    <w:p w:rsidR="003F6986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Опираясь на имеющуюся у</w:t>
      </w:r>
      <w:r w:rsidR="00FB256E">
        <w:rPr>
          <w:color w:val="111111"/>
          <w:sz w:val="28"/>
          <w:szCs w:val="28"/>
        </w:rPr>
        <w:t xml:space="preserve"> детей</w:t>
      </w:r>
      <w:r w:rsidRPr="00931F0A">
        <w:rPr>
          <w:color w:val="111111"/>
          <w:sz w:val="28"/>
          <w:szCs w:val="28"/>
        </w:rPr>
        <w:t xml:space="preserve"> потребность выполнять требования взрослых, </w:t>
      </w:r>
      <w:r w:rsidR="00FB256E">
        <w:rPr>
          <w:color w:val="111111"/>
          <w:sz w:val="28"/>
          <w:szCs w:val="28"/>
        </w:rPr>
        <w:t>специалист</w:t>
      </w:r>
      <w:r w:rsidRPr="00931F0A">
        <w:rPr>
          <w:color w:val="111111"/>
          <w:sz w:val="28"/>
          <w:szCs w:val="28"/>
        </w:rPr>
        <w:t xml:space="preserve"> организует самостоятельное стремление к цели так, чтобы гарантировать полный успех каждого </w:t>
      </w:r>
      <w:r w:rsidR="00A75EEE">
        <w:rPr>
          <w:color w:val="111111"/>
          <w:sz w:val="28"/>
          <w:szCs w:val="28"/>
        </w:rPr>
        <w:t>ребёнка</w:t>
      </w:r>
      <w:r w:rsidRPr="00931F0A">
        <w:rPr>
          <w:color w:val="111111"/>
          <w:sz w:val="28"/>
          <w:szCs w:val="28"/>
        </w:rPr>
        <w:t xml:space="preserve">. Начать можно с постановки перед </w:t>
      </w:r>
      <w:r w:rsidR="00FB256E">
        <w:rPr>
          <w:color w:val="111111"/>
          <w:sz w:val="28"/>
          <w:szCs w:val="28"/>
        </w:rPr>
        <w:t>детьми</w:t>
      </w:r>
      <w:r w:rsidRPr="00931F0A">
        <w:rPr>
          <w:color w:val="111111"/>
          <w:sz w:val="28"/>
          <w:szCs w:val="28"/>
        </w:rPr>
        <w:t xml:space="preserve"> заведомо легких задач.</w:t>
      </w:r>
      <w:r w:rsidR="00724397">
        <w:rPr>
          <w:color w:val="111111"/>
          <w:sz w:val="28"/>
          <w:szCs w:val="28"/>
        </w:rPr>
        <w:t xml:space="preserve"> </w:t>
      </w:r>
      <w:r w:rsidRPr="00931F0A">
        <w:rPr>
          <w:color w:val="111111"/>
          <w:sz w:val="28"/>
          <w:szCs w:val="28"/>
        </w:rPr>
        <w:t xml:space="preserve">При этом </w:t>
      </w:r>
      <w:r w:rsidR="00FB256E">
        <w:rPr>
          <w:color w:val="111111"/>
          <w:sz w:val="28"/>
          <w:szCs w:val="28"/>
        </w:rPr>
        <w:t>специалист</w:t>
      </w:r>
      <w:r w:rsidRPr="00931F0A">
        <w:rPr>
          <w:color w:val="111111"/>
          <w:sz w:val="28"/>
          <w:szCs w:val="28"/>
        </w:rPr>
        <w:t xml:space="preserve"> хвалит</w:t>
      </w:r>
      <w:r w:rsidR="007A4144" w:rsidRPr="00931F0A">
        <w:rPr>
          <w:color w:val="111111"/>
          <w:sz w:val="28"/>
          <w:szCs w:val="28"/>
        </w:rPr>
        <w:t>, поощряет</w:t>
      </w:r>
      <w:r w:rsidRPr="00931F0A">
        <w:rPr>
          <w:color w:val="111111"/>
          <w:sz w:val="28"/>
          <w:szCs w:val="28"/>
        </w:rPr>
        <w:t xml:space="preserve"> учащихся за успешно выполненную работу и повторяет это до тех пор, пока </w:t>
      </w:r>
      <w:r w:rsidR="00A75EEE">
        <w:rPr>
          <w:color w:val="111111"/>
          <w:sz w:val="28"/>
          <w:szCs w:val="28"/>
        </w:rPr>
        <w:t>дети</w:t>
      </w:r>
      <w:r w:rsidRPr="00931F0A">
        <w:rPr>
          <w:color w:val="111111"/>
          <w:sz w:val="28"/>
          <w:szCs w:val="28"/>
        </w:rPr>
        <w:t xml:space="preserve"> не обретут полной уверенности в своих силах и возможностях.</w:t>
      </w:r>
      <w:r w:rsidR="007A4144" w:rsidRPr="00931F0A">
        <w:rPr>
          <w:color w:val="111111"/>
          <w:sz w:val="28"/>
          <w:szCs w:val="28"/>
        </w:rPr>
        <w:t xml:space="preserve"> Ча</w:t>
      </w:r>
      <w:r w:rsidR="00E852A4" w:rsidRPr="00931F0A">
        <w:rPr>
          <w:color w:val="111111"/>
          <w:sz w:val="28"/>
          <w:szCs w:val="28"/>
        </w:rPr>
        <w:t>сто с детьми с ОВЗ поощрения не</w:t>
      </w:r>
      <w:r w:rsidR="007A4144" w:rsidRPr="00931F0A">
        <w:rPr>
          <w:color w:val="111111"/>
          <w:sz w:val="28"/>
          <w:szCs w:val="28"/>
        </w:rPr>
        <w:t xml:space="preserve">достаточно и </w:t>
      </w:r>
      <w:r w:rsidR="00FB256E">
        <w:rPr>
          <w:color w:val="111111"/>
          <w:sz w:val="28"/>
          <w:szCs w:val="28"/>
        </w:rPr>
        <w:t>специалист</w:t>
      </w:r>
      <w:r w:rsidR="007A4144" w:rsidRPr="00931F0A">
        <w:rPr>
          <w:color w:val="111111"/>
          <w:sz w:val="28"/>
          <w:szCs w:val="28"/>
        </w:rPr>
        <w:t xml:space="preserve"> находит </w:t>
      </w:r>
      <w:r w:rsidR="007A4144" w:rsidRPr="00931F0A">
        <w:rPr>
          <w:color w:val="111111"/>
          <w:sz w:val="28"/>
          <w:szCs w:val="28"/>
        </w:rPr>
        <w:lastRenderedPageBreak/>
        <w:t>мотивационную деятельность, игру, игрушку (</w:t>
      </w:r>
      <w:proofErr w:type="spellStart"/>
      <w:r w:rsidR="007A4144" w:rsidRPr="00931F0A">
        <w:rPr>
          <w:color w:val="111111"/>
          <w:sz w:val="28"/>
          <w:szCs w:val="28"/>
        </w:rPr>
        <w:t>мотивашку</w:t>
      </w:r>
      <w:proofErr w:type="spellEnd"/>
      <w:r w:rsidR="007A4144" w:rsidRPr="00931F0A">
        <w:rPr>
          <w:color w:val="111111"/>
          <w:sz w:val="28"/>
          <w:szCs w:val="28"/>
        </w:rPr>
        <w:t>).</w:t>
      </w:r>
      <w:r w:rsidR="002D0E10" w:rsidRPr="00931F0A">
        <w:rPr>
          <w:color w:val="111111"/>
          <w:sz w:val="28"/>
          <w:szCs w:val="28"/>
        </w:rPr>
        <w:t xml:space="preserve"> Тем самым подкрепля</w:t>
      </w:r>
      <w:r w:rsidR="00A75EEE">
        <w:rPr>
          <w:color w:val="111111"/>
          <w:sz w:val="28"/>
          <w:szCs w:val="28"/>
        </w:rPr>
        <w:t>ет желательную деятельность ребё</w:t>
      </w:r>
      <w:r w:rsidR="002D0E10" w:rsidRPr="00931F0A">
        <w:rPr>
          <w:color w:val="111111"/>
          <w:sz w:val="28"/>
          <w:szCs w:val="28"/>
        </w:rPr>
        <w:t>нка.</w:t>
      </w:r>
      <w:r w:rsidR="00D603FA">
        <w:rPr>
          <w:color w:val="111111"/>
          <w:sz w:val="28"/>
          <w:szCs w:val="28"/>
        </w:rPr>
        <w:t xml:space="preserve"> </w:t>
      </w:r>
      <w:r w:rsidRPr="00931F0A">
        <w:rPr>
          <w:color w:val="111111"/>
          <w:sz w:val="28"/>
          <w:szCs w:val="28"/>
        </w:rPr>
        <w:t>Затем нужно дать опять достаточно легкие, посильные для каждого</w:t>
      </w:r>
      <w:r w:rsidR="00A75EEE">
        <w:rPr>
          <w:color w:val="111111"/>
          <w:sz w:val="28"/>
          <w:szCs w:val="28"/>
        </w:rPr>
        <w:t xml:space="preserve"> ребё</w:t>
      </w:r>
      <w:r w:rsidR="00FB256E">
        <w:rPr>
          <w:color w:val="111111"/>
          <w:sz w:val="28"/>
          <w:szCs w:val="28"/>
        </w:rPr>
        <w:t>нка</w:t>
      </w:r>
      <w:r w:rsidRPr="00931F0A">
        <w:rPr>
          <w:color w:val="111111"/>
          <w:sz w:val="28"/>
          <w:szCs w:val="28"/>
        </w:rPr>
        <w:t xml:space="preserve"> для укрепления уверенности в своих силах и возможностях, повышая трудность задач постепенно.</w:t>
      </w:r>
      <w:r w:rsidR="00D603FA">
        <w:rPr>
          <w:color w:val="111111"/>
          <w:sz w:val="28"/>
          <w:szCs w:val="28"/>
        </w:rPr>
        <w:t xml:space="preserve"> </w:t>
      </w:r>
      <w:r w:rsidRPr="00931F0A">
        <w:rPr>
          <w:color w:val="111111"/>
          <w:sz w:val="28"/>
          <w:szCs w:val="28"/>
        </w:rPr>
        <w:t>Постепенное увел</w:t>
      </w:r>
      <w:r w:rsidR="00D603FA">
        <w:rPr>
          <w:color w:val="111111"/>
          <w:sz w:val="28"/>
          <w:szCs w:val="28"/>
        </w:rPr>
        <w:t xml:space="preserve">ичение степени трудности задач, </w:t>
      </w:r>
      <w:r w:rsidRPr="00931F0A">
        <w:rPr>
          <w:color w:val="111111"/>
          <w:sz w:val="28"/>
          <w:szCs w:val="28"/>
        </w:rPr>
        <w:t>способствует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Pr="00931F0A">
        <w:rPr>
          <w:color w:val="111111"/>
          <w:sz w:val="28"/>
          <w:szCs w:val="28"/>
        </w:rPr>
        <w:t> стойкой положительной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мотивации</w:t>
      </w:r>
      <w:r w:rsidRPr="00931F0A">
        <w:rPr>
          <w:color w:val="111111"/>
          <w:sz w:val="28"/>
          <w:szCs w:val="28"/>
        </w:rPr>
        <w:t> к решению задач любой трудности.</w:t>
      </w: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Второй путь заключается в усвоении воспитуемым предъявляемых ему в готовой </w:t>
      </w:r>
      <w:r w:rsidRPr="00931F0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1F0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форме</w:t>
      </w:r>
      <w:r w:rsidRPr="00931F0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1F0A">
        <w:rPr>
          <w:color w:val="111111"/>
          <w:sz w:val="28"/>
          <w:szCs w:val="28"/>
        </w:rPr>
        <w:t xml:space="preserve"> побуждений, целей, идеалов, содержания направленности личности, которые по замыслу </w:t>
      </w:r>
      <w:r w:rsidR="00FB256E">
        <w:rPr>
          <w:color w:val="111111"/>
          <w:sz w:val="28"/>
          <w:szCs w:val="28"/>
        </w:rPr>
        <w:t>специалиста</w:t>
      </w:r>
      <w:r w:rsidRPr="00931F0A">
        <w:rPr>
          <w:color w:val="111111"/>
          <w:sz w:val="28"/>
          <w:szCs w:val="28"/>
        </w:rPr>
        <w:t xml:space="preserve"> должны у него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сформироваться</w:t>
      </w:r>
      <w:r w:rsidRPr="00931F0A">
        <w:rPr>
          <w:color w:val="111111"/>
          <w:sz w:val="28"/>
          <w:szCs w:val="28"/>
        </w:rPr>
        <w:t xml:space="preserve"> и которые сам воспитуемый должен постепенно превратить </w:t>
      </w:r>
      <w:proofErr w:type="gramStart"/>
      <w:r w:rsidRPr="00931F0A">
        <w:rPr>
          <w:color w:val="111111"/>
          <w:sz w:val="28"/>
          <w:szCs w:val="28"/>
        </w:rPr>
        <w:t>из</w:t>
      </w:r>
      <w:proofErr w:type="gramEnd"/>
      <w:r w:rsidRPr="00931F0A">
        <w:rPr>
          <w:color w:val="111111"/>
          <w:sz w:val="28"/>
          <w:szCs w:val="28"/>
        </w:rPr>
        <w:t xml:space="preserve"> внешних во внутренне принятые и реально действующие.</w:t>
      </w:r>
    </w:p>
    <w:p w:rsidR="00F22734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Такой путь реализуется при помощи методов убеждения, разъяснения,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информирования</w:t>
      </w:r>
      <w:r w:rsidRPr="00931F0A">
        <w:rPr>
          <w:color w:val="111111"/>
          <w:sz w:val="28"/>
          <w:szCs w:val="28"/>
        </w:rPr>
        <w:t>, реального примера.</w:t>
      </w: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 xml:space="preserve">Важнейшую роль в данном процессе играет коллектив, социальная среда, в которой живет и действует </w:t>
      </w:r>
      <w:r w:rsidR="00724397">
        <w:rPr>
          <w:color w:val="111111"/>
          <w:sz w:val="28"/>
          <w:szCs w:val="28"/>
        </w:rPr>
        <w:t>ребё</w:t>
      </w:r>
      <w:r w:rsidR="00FB256E">
        <w:rPr>
          <w:color w:val="111111"/>
          <w:sz w:val="28"/>
          <w:szCs w:val="28"/>
        </w:rPr>
        <w:t>нок</w:t>
      </w:r>
      <w:r w:rsidRPr="00931F0A">
        <w:rPr>
          <w:color w:val="111111"/>
          <w:sz w:val="28"/>
          <w:szCs w:val="28"/>
        </w:rPr>
        <w:t>, взгляды, убеждения, традиции, принятые в этой среде.</w:t>
      </w:r>
      <w:r w:rsidR="00F22734" w:rsidRPr="00931F0A">
        <w:rPr>
          <w:color w:val="111111"/>
          <w:sz w:val="28"/>
          <w:szCs w:val="28"/>
        </w:rPr>
        <w:t xml:space="preserve"> </w:t>
      </w:r>
      <w:proofErr w:type="gramStart"/>
      <w:r w:rsidRPr="00931F0A">
        <w:rPr>
          <w:color w:val="111111"/>
          <w:sz w:val="28"/>
          <w:szCs w:val="28"/>
        </w:rPr>
        <w:t xml:space="preserve">Когда </w:t>
      </w:r>
      <w:r w:rsidR="00724397">
        <w:rPr>
          <w:color w:val="111111"/>
          <w:sz w:val="28"/>
          <w:szCs w:val="28"/>
        </w:rPr>
        <w:t>ребё</w:t>
      </w:r>
      <w:r w:rsidR="00FB256E">
        <w:rPr>
          <w:color w:val="111111"/>
          <w:sz w:val="28"/>
          <w:szCs w:val="28"/>
        </w:rPr>
        <w:t>нок</w:t>
      </w:r>
      <w:r w:rsidRPr="00931F0A">
        <w:rPr>
          <w:color w:val="111111"/>
          <w:sz w:val="28"/>
          <w:szCs w:val="28"/>
        </w:rPr>
        <w:t xml:space="preserve"> видит отношение окружающих его товарищей и взрослых к тому или другому объекту </w:t>
      </w:r>
      <w:r w:rsidRPr="00931F0A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к знаниям по какому-то предмету, к какой-то работе</w:t>
      </w:r>
      <w:r w:rsidR="006B7615" w:rsidRPr="00931F0A">
        <w:rPr>
          <w:i/>
          <w:iCs/>
          <w:color w:val="111111"/>
          <w:sz w:val="28"/>
          <w:szCs w:val="28"/>
          <w:bdr w:val="none" w:sz="0" w:space="0" w:color="auto" w:frame="1"/>
        </w:rPr>
        <w:t>, самообразов</w:t>
      </w:r>
      <w:r w:rsidR="00D603FA">
        <w:rPr>
          <w:i/>
          <w:iCs/>
          <w:color w:val="111111"/>
          <w:sz w:val="28"/>
          <w:szCs w:val="28"/>
          <w:bdr w:val="none" w:sz="0" w:space="0" w:color="auto" w:frame="1"/>
        </w:rPr>
        <w:t>ание</w:t>
      </w:r>
      <w:r w:rsidR="006B7615" w:rsidRPr="00931F0A">
        <w:rPr>
          <w:i/>
          <w:iCs/>
          <w:color w:val="111111"/>
          <w:sz w:val="28"/>
          <w:szCs w:val="28"/>
          <w:bdr w:val="none" w:sz="0" w:space="0" w:color="auto" w:frame="1"/>
        </w:rPr>
        <w:t>, ч</w:t>
      </w:r>
      <w:r w:rsidR="00D603FA">
        <w:rPr>
          <w:i/>
          <w:iCs/>
          <w:color w:val="111111"/>
          <w:sz w:val="28"/>
          <w:szCs w:val="28"/>
          <w:bdr w:val="none" w:sz="0" w:space="0" w:color="auto" w:frame="1"/>
        </w:rPr>
        <w:t>тение</w:t>
      </w:r>
      <w:r w:rsidR="006B7615" w:rsidRPr="00931F0A">
        <w:rPr>
          <w:i/>
          <w:iCs/>
          <w:color w:val="111111"/>
          <w:sz w:val="28"/>
          <w:szCs w:val="28"/>
          <w:bdr w:val="none" w:sz="0" w:space="0" w:color="auto" w:frame="1"/>
        </w:rPr>
        <w:t>, и</w:t>
      </w:r>
      <w:r w:rsidRPr="00931F0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т. д.</w:t>
      </w:r>
      <w:r w:rsidR="006B7615" w:rsidRPr="00931F0A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931F0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31F0A">
        <w:rPr>
          <w:color w:val="111111"/>
          <w:sz w:val="28"/>
          <w:szCs w:val="28"/>
        </w:rPr>
        <w:t> как к особой ценности и направление их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931F0A">
        <w:rPr>
          <w:color w:val="111111"/>
          <w:sz w:val="28"/>
          <w:szCs w:val="28"/>
        </w:rPr>
        <w:t xml:space="preserve"> на овладение этим объектом, </w:t>
      </w:r>
      <w:r w:rsidR="006B7615" w:rsidRPr="00931F0A">
        <w:rPr>
          <w:color w:val="111111"/>
          <w:sz w:val="28"/>
          <w:szCs w:val="28"/>
        </w:rPr>
        <w:t xml:space="preserve">тем самым демонстрируя заинтересованность в обучении, </w:t>
      </w:r>
      <w:r w:rsidRPr="00931F0A">
        <w:rPr>
          <w:color w:val="111111"/>
          <w:sz w:val="28"/>
          <w:szCs w:val="28"/>
        </w:rPr>
        <w:t xml:space="preserve">то и </w:t>
      </w:r>
      <w:r w:rsidR="00A75EEE">
        <w:rPr>
          <w:color w:val="111111"/>
          <w:sz w:val="28"/>
          <w:szCs w:val="28"/>
        </w:rPr>
        <w:t>ребё</w:t>
      </w:r>
      <w:r w:rsidR="006B7615" w:rsidRPr="00931F0A">
        <w:rPr>
          <w:color w:val="111111"/>
          <w:sz w:val="28"/>
          <w:szCs w:val="28"/>
        </w:rPr>
        <w:t>нок</w:t>
      </w:r>
      <w:r w:rsidRPr="00931F0A">
        <w:rPr>
          <w:color w:val="111111"/>
          <w:sz w:val="28"/>
          <w:szCs w:val="28"/>
        </w:rPr>
        <w:t xml:space="preserve"> перенимает этот взгляд на данный объект.</w:t>
      </w:r>
      <w:proofErr w:type="gramEnd"/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 xml:space="preserve">Тем самым у </w:t>
      </w:r>
      <w:r w:rsidR="00724397">
        <w:rPr>
          <w:color w:val="111111"/>
          <w:sz w:val="28"/>
          <w:szCs w:val="28"/>
        </w:rPr>
        <w:t>ребё</w:t>
      </w:r>
      <w:r w:rsidR="00FB256E">
        <w:rPr>
          <w:color w:val="111111"/>
          <w:sz w:val="28"/>
          <w:szCs w:val="28"/>
        </w:rPr>
        <w:t>нка</w:t>
      </w:r>
      <w:r w:rsidRPr="00931F0A">
        <w:rPr>
          <w:color w:val="111111"/>
          <w:sz w:val="28"/>
          <w:szCs w:val="28"/>
        </w:rPr>
        <w:t xml:space="preserve"> возникает особое отношение к этому объекту как к некой ценности и</w:t>
      </w:r>
      <w:r w:rsidR="00724397">
        <w:rPr>
          <w:color w:val="111111"/>
          <w:sz w:val="28"/>
          <w:szCs w:val="28"/>
        </w:rPr>
        <w:t xml:space="preserve"> потребность в овладении им, т.</w:t>
      </w:r>
      <w:r w:rsidRPr="00931F0A">
        <w:rPr>
          <w:color w:val="111111"/>
          <w:sz w:val="28"/>
          <w:szCs w:val="28"/>
        </w:rPr>
        <w:t>е. снова возникает новый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</w:t>
      </w:r>
      <w:r w:rsidRPr="00931F0A">
        <w:rPr>
          <w:color w:val="111111"/>
          <w:sz w:val="28"/>
          <w:szCs w:val="28"/>
        </w:rPr>
        <w:t>.</w:t>
      </w:r>
    </w:p>
    <w:p w:rsidR="006F47D9" w:rsidRPr="00931F0A" w:rsidRDefault="00FB256E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Специалистам</w:t>
      </w:r>
      <w:proofErr w:type="gramEnd"/>
      <w:r>
        <w:rPr>
          <w:color w:val="111111"/>
          <w:sz w:val="28"/>
          <w:szCs w:val="28"/>
        </w:rPr>
        <w:t xml:space="preserve"> обучающим детей с ОВЗ</w:t>
      </w:r>
      <w:r w:rsidR="006F47D9" w:rsidRPr="00931F0A">
        <w:rPr>
          <w:color w:val="111111"/>
          <w:sz w:val="28"/>
          <w:szCs w:val="28"/>
        </w:rPr>
        <w:t xml:space="preserve"> желательно переводить </w:t>
      </w:r>
      <w:r w:rsidR="006F47D9"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F47D9" w:rsidRPr="00931F0A">
        <w:rPr>
          <w:color w:val="111111"/>
          <w:sz w:val="28"/>
          <w:szCs w:val="28"/>
        </w:rPr>
        <w:t> с уровней отрицательного и безразличного отношения к учению к зрелым </w:t>
      </w:r>
      <w:r w:rsidR="006F47D9"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формам</w:t>
      </w:r>
      <w:r w:rsidR="006F47D9" w:rsidRPr="00931F0A">
        <w:rPr>
          <w:color w:val="111111"/>
          <w:sz w:val="28"/>
          <w:szCs w:val="28"/>
        </w:rPr>
        <w:t> положительного отношения</w:t>
      </w:r>
      <w:r>
        <w:rPr>
          <w:color w:val="111111"/>
          <w:sz w:val="28"/>
          <w:szCs w:val="28"/>
        </w:rPr>
        <w:t>,</w:t>
      </w:r>
      <w:r w:rsidR="006F47D9" w:rsidRPr="00931F0A">
        <w:rPr>
          <w:color w:val="111111"/>
          <w:sz w:val="28"/>
          <w:szCs w:val="28"/>
        </w:rPr>
        <w:t xml:space="preserve"> к учению — действенному осознанному и ответственному.</w:t>
      </w:r>
    </w:p>
    <w:p w:rsidR="006F47D9" w:rsidRPr="00931F0A" w:rsidRDefault="006F47D9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Главное, что нужно сделать при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формировании мотивационной</w:t>
      </w:r>
      <w:r w:rsidRPr="00931F0A">
        <w:rPr>
          <w:color w:val="111111"/>
          <w:sz w:val="28"/>
          <w:szCs w:val="28"/>
        </w:rPr>
        <w:t xml:space="preserve"> сферы </w:t>
      </w:r>
      <w:r w:rsidR="00FB256E">
        <w:rPr>
          <w:color w:val="111111"/>
          <w:sz w:val="28"/>
          <w:szCs w:val="28"/>
        </w:rPr>
        <w:t>у детей</w:t>
      </w:r>
      <w:r w:rsidRPr="00931F0A">
        <w:rPr>
          <w:color w:val="111111"/>
          <w:sz w:val="28"/>
          <w:szCs w:val="28"/>
        </w:rPr>
        <w:t xml:space="preserve"> с </w:t>
      </w:r>
      <w:r w:rsidRPr="00931F0A">
        <w:rPr>
          <w:color w:val="111111"/>
          <w:sz w:val="28"/>
          <w:szCs w:val="28"/>
          <w:u w:val="single"/>
          <w:bdr w:val="none" w:sz="0" w:space="0" w:color="auto" w:frame="1"/>
        </w:rPr>
        <w:t>ОВЗ</w:t>
      </w:r>
      <w:r w:rsidRPr="00931F0A">
        <w:rPr>
          <w:color w:val="111111"/>
          <w:sz w:val="28"/>
          <w:szCs w:val="28"/>
        </w:rPr>
        <w:t>:</w:t>
      </w:r>
    </w:p>
    <w:p w:rsidR="006F47D9" w:rsidRDefault="00B00DBD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24397">
        <w:rPr>
          <w:color w:val="111111"/>
          <w:sz w:val="28"/>
          <w:szCs w:val="28"/>
        </w:rPr>
        <w:t xml:space="preserve"> актуализировать сложившиеся </w:t>
      </w:r>
      <w:r w:rsidR="006F47D9" w:rsidRPr="00931F0A">
        <w:rPr>
          <w:color w:val="111111"/>
          <w:sz w:val="28"/>
          <w:szCs w:val="28"/>
        </w:rPr>
        <w:t>ранее </w:t>
      </w:r>
      <w:r w:rsidR="006F47D9"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мотивационные установки</w:t>
      </w:r>
      <w:r w:rsidR="006F47D9" w:rsidRPr="00931F0A">
        <w:rPr>
          <w:color w:val="111111"/>
          <w:sz w:val="28"/>
          <w:szCs w:val="28"/>
        </w:rPr>
        <w:t>, укрепить их и поддерживать;</w:t>
      </w:r>
    </w:p>
    <w:p w:rsidR="006F47D9" w:rsidRDefault="006F47D9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- создавать условия для появления новых целей,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мотивов</w:t>
      </w:r>
      <w:r w:rsidRPr="00931F0A">
        <w:rPr>
          <w:color w:val="111111"/>
          <w:sz w:val="28"/>
          <w:szCs w:val="28"/>
        </w:rPr>
        <w:t>, а также их устойчивости и осознанности;</w:t>
      </w:r>
    </w:p>
    <w:p w:rsidR="006F47D9" w:rsidRDefault="006F47D9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1F0A">
        <w:rPr>
          <w:color w:val="111111"/>
          <w:sz w:val="28"/>
          <w:szCs w:val="28"/>
        </w:rPr>
        <w:t>- переводить </w:t>
      </w:r>
      <w:r w:rsidRPr="00931F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31F0A">
        <w:rPr>
          <w:color w:val="111111"/>
          <w:sz w:val="28"/>
          <w:szCs w:val="28"/>
        </w:rPr>
        <w:t> с уровня безразличного отношения к положительному отношению к обучению — действенному, осознанному и ответственному.</w:t>
      </w:r>
    </w:p>
    <w:p w:rsidR="00B00DBD" w:rsidRDefault="00B00DBD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DBD">
        <w:rPr>
          <w:sz w:val="28"/>
          <w:szCs w:val="28"/>
        </w:rPr>
        <w:t xml:space="preserve">Формирование внутренних мотивов ведется через организацию учебной </w:t>
      </w:r>
      <w:r w:rsidR="00AC5EAA">
        <w:rPr>
          <w:sz w:val="28"/>
          <w:szCs w:val="28"/>
        </w:rPr>
        <w:t xml:space="preserve">    </w:t>
      </w:r>
      <w:r w:rsidRPr="00B00DBD">
        <w:rPr>
          <w:sz w:val="28"/>
          <w:szCs w:val="28"/>
        </w:rPr>
        <w:t>деятельности, которая существует в различных формах, приемах и методах:</w:t>
      </w:r>
    </w:p>
    <w:p w:rsidR="00B00DBD" w:rsidRDefault="00B00DBD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DBD">
        <w:rPr>
          <w:sz w:val="28"/>
          <w:szCs w:val="28"/>
        </w:rPr>
        <w:t>создание условий для возникновения проблемных ситуаций;</w:t>
      </w:r>
    </w:p>
    <w:p w:rsidR="00B00DBD" w:rsidRDefault="00B00DBD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DBD">
        <w:rPr>
          <w:sz w:val="28"/>
          <w:szCs w:val="28"/>
        </w:rPr>
        <w:t>выбор частично-поисковых и исследовательских приемов;</w:t>
      </w:r>
    </w:p>
    <w:p w:rsidR="00B00DBD" w:rsidRDefault="00B00DBD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DBD">
        <w:rPr>
          <w:sz w:val="28"/>
          <w:szCs w:val="28"/>
        </w:rPr>
        <w:t>подбор интересного по содержанию ди</w:t>
      </w:r>
      <w:r w:rsidR="00AC5EAA">
        <w:rPr>
          <w:sz w:val="28"/>
          <w:szCs w:val="28"/>
        </w:rPr>
        <w:t xml:space="preserve">дактического материала с опорой </w:t>
      </w:r>
      <w:r w:rsidRPr="00B00DBD">
        <w:rPr>
          <w:sz w:val="28"/>
          <w:szCs w:val="28"/>
        </w:rPr>
        <w:t>на чувственное восприятие, с использованием ИКТ</w:t>
      </w:r>
      <w:r w:rsidR="00D603FA">
        <w:rPr>
          <w:sz w:val="28"/>
          <w:szCs w:val="28"/>
        </w:rPr>
        <w:t xml:space="preserve"> (</w:t>
      </w:r>
      <w:r w:rsidR="00D603FA" w:rsidRPr="00D603FA">
        <w:rPr>
          <w:bCs/>
          <w:color w:val="333333"/>
          <w:sz w:val="28"/>
          <w:szCs w:val="28"/>
          <w:shd w:val="clear" w:color="auto" w:fill="FFFFFF"/>
        </w:rPr>
        <w:t>информационно</w:t>
      </w:r>
      <w:r w:rsidR="00D603FA" w:rsidRPr="00D603FA">
        <w:rPr>
          <w:color w:val="333333"/>
          <w:sz w:val="28"/>
          <w:szCs w:val="28"/>
          <w:shd w:val="clear" w:color="auto" w:fill="FFFFFF"/>
        </w:rPr>
        <w:t>-</w:t>
      </w:r>
      <w:r w:rsidR="00D603FA" w:rsidRPr="00D603FA">
        <w:rPr>
          <w:bCs/>
          <w:color w:val="333333"/>
          <w:sz w:val="28"/>
          <w:szCs w:val="28"/>
          <w:shd w:val="clear" w:color="auto" w:fill="FFFFFF"/>
        </w:rPr>
        <w:t>коммуникационны</w:t>
      </w:r>
      <w:r w:rsidR="00D603FA">
        <w:rPr>
          <w:bCs/>
          <w:color w:val="333333"/>
          <w:sz w:val="28"/>
          <w:szCs w:val="28"/>
          <w:shd w:val="clear" w:color="auto" w:fill="FFFFFF"/>
        </w:rPr>
        <w:t>х</w:t>
      </w:r>
      <w:r w:rsidR="00D603FA" w:rsidRPr="00D603FA">
        <w:rPr>
          <w:color w:val="333333"/>
          <w:sz w:val="28"/>
          <w:szCs w:val="28"/>
          <w:shd w:val="clear" w:color="auto" w:fill="FFFFFF"/>
        </w:rPr>
        <w:t> </w:t>
      </w:r>
      <w:r w:rsidR="00D603FA" w:rsidRPr="00D603FA">
        <w:rPr>
          <w:bCs/>
          <w:color w:val="333333"/>
          <w:sz w:val="28"/>
          <w:szCs w:val="28"/>
          <w:shd w:val="clear" w:color="auto" w:fill="FFFFFF"/>
        </w:rPr>
        <w:t>технологи</w:t>
      </w:r>
      <w:r w:rsidR="00D603FA">
        <w:rPr>
          <w:bCs/>
          <w:color w:val="333333"/>
          <w:sz w:val="28"/>
          <w:szCs w:val="28"/>
          <w:shd w:val="clear" w:color="auto" w:fill="FFFFFF"/>
        </w:rPr>
        <w:t>й</w:t>
      </w:r>
      <w:r w:rsidR="00D603FA">
        <w:rPr>
          <w:sz w:val="28"/>
          <w:szCs w:val="28"/>
        </w:rPr>
        <w:t>)</w:t>
      </w:r>
      <w:r w:rsidR="00BD5156">
        <w:rPr>
          <w:sz w:val="28"/>
          <w:szCs w:val="28"/>
        </w:rPr>
        <w:t>;</w:t>
      </w:r>
    </w:p>
    <w:p w:rsidR="00B00DBD" w:rsidRDefault="00B00DBD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DBD">
        <w:rPr>
          <w:sz w:val="28"/>
          <w:szCs w:val="28"/>
        </w:rPr>
        <w:t>подача учебного материала в игровой форме;</w:t>
      </w:r>
    </w:p>
    <w:p w:rsidR="00B00DBD" w:rsidRDefault="00B00DBD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00DBD">
        <w:rPr>
          <w:sz w:val="28"/>
          <w:szCs w:val="28"/>
        </w:rPr>
        <w:t xml:space="preserve">использование наглядности на </w:t>
      </w:r>
      <w:r w:rsidR="00724397">
        <w:rPr>
          <w:sz w:val="28"/>
          <w:szCs w:val="28"/>
        </w:rPr>
        <w:t>занятиях</w:t>
      </w:r>
      <w:r w:rsidRPr="00B00DBD">
        <w:rPr>
          <w:sz w:val="28"/>
          <w:szCs w:val="28"/>
        </w:rPr>
        <w:t xml:space="preserve"> и на </w:t>
      </w:r>
      <w:r w:rsidR="00724397">
        <w:rPr>
          <w:sz w:val="28"/>
          <w:szCs w:val="28"/>
        </w:rPr>
        <w:t>различных</w:t>
      </w:r>
      <w:r w:rsidRPr="00B00DBD">
        <w:rPr>
          <w:sz w:val="28"/>
          <w:szCs w:val="28"/>
        </w:rPr>
        <w:t xml:space="preserve"> мероприятиях</w:t>
      </w:r>
      <w:proofErr w:type="gramStart"/>
      <w:r w:rsidRPr="00B00DBD">
        <w:rPr>
          <w:sz w:val="28"/>
          <w:szCs w:val="28"/>
        </w:rPr>
        <w:t>.</w:t>
      </w:r>
      <w:proofErr w:type="gramEnd"/>
      <w:r w:rsidRPr="00B00DBD">
        <w:rPr>
          <w:sz w:val="28"/>
          <w:szCs w:val="28"/>
        </w:rPr>
        <w:t xml:space="preserve"> – </w:t>
      </w:r>
      <w:proofErr w:type="gramStart"/>
      <w:r w:rsidRPr="00B00DBD">
        <w:rPr>
          <w:sz w:val="28"/>
          <w:szCs w:val="28"/>
        </w:rPr>
        <w:t>с</w:t>
      </w:r>
      <w:proofErr w:type="gramEnd"/>
      <w:r w:rsidRPr="00B00DBD">
        <w:rPr>
          <w:sz w:val="28"/>
          <w:szCs w:val="28"/>
        </w:rPr>
        <w:t>оздание ситуации успеха через выполнение заданий;</w:t>
      </w:r>
    </w:p>
    <w:p w:rsidR="00B00DBD" w:rsidRDefault="00B00DBD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DBD">
        <w:rPr>
          <w:sz w:val="28"/>
          <w:szCs w:val="28"/>
        </w:rPr>
        <w:t>соотнесение учебного материала с конкретной жизненной ситуацией; – разнообразие самих форм обучения и воспитания</w:t>
      </w:r>
    </w:p>
    <w:p w:rsidR="00B00DBD" w:rsidRDefault="00B00DBD" w:rsidP="00BD5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DBD">
        <w:rPr>
          <w:sz w:val="28"/>
          <w:szCs w:val="28"/>
        </w:rPr>
        <w:t>это уроки-путешествия, уроки-викторины, интегрированные уроки, интеллектуальные игры, самостоятельные работы с элементами творчества, проектная деятельность, выставки, экскурсии.</w:t>
      </w:r>
    </w:p>
    <w:p w:rsidR="00AC5EAA" w:rsidRDefault="00A75EEE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(психологи и педагоги)</w:t>
      </w:r>
      <w:r w:rsidR="00AC5EAA" w:rsidRPr="00AC5EAA">
        <w:rPr>
          <w:sz w:val="28"/>
          <w:szCs w:val="28"/>
        </w:rPr>
        <w:t xml:space="preserve"> и родители должны постоянно п</w:t>
      </w:r>
      <w:r w:rsidR="00724397">
        <w:rPr>
          <w:sz w:val="28"/>
          <w:szCs w:val="28"/>
        </w:rPr>
        <w:t>оддерживать веру ребё</w:t>
      </w:r>
      <w:r w:rsidR="00AC5EAA">
        <w:rPr>
          <w:sz w:val="28"/>
          <w:szCs w:val="28"/>
        </w:rPr>
        <w:t xml:space="preserve">нка в свои </w:t>
      </w:r>
      <w:r w:rsidR="00AC5EAA" w:rsidRPr="00AC5EAA">
        <w:rPr>
          <w:sz w:val="28"/>
          <w:szCs w:val="28"/>
        </w:rPr>
        <w:t>силы, причем, чем ниже самооце</w:t>
      </w:r>
      <w:r>
        <w:rPr>
          <w:sz w:val="28"/>
          <w:szCs w:val="28"/>
        </w:rPr>
        <w:t>нка и уровень притязаний ребё</w:t>
      </w:r>
      <w:r w:rsidR="00AC5EAA" w:rsidRPr="00AC5EAA">
        <w:rPr>
          <w:sz w:val="28"/>
          <w:szCs w:val="28"/>
        </w:rPr>
        <w:t>нка, тем более сильной должна быть поддержка со стороны тех, кто занимается его воспитанием. Ведь</w:t>
      </w:r>
      <w:r>
        <w:rPr>
          <w:sz w:val="28"/>
          <w:szCs w:val="28"/>
        </w:rPr>
        <w:t>,</w:t>
      </w:r>
      <w:r w:rsidR="00724397">
        <w:rPr>
          <w:sz w:val="28"/>
          <w:szCs w:val="28"/>
        </w:rPr>
        <w:t xml:space="preserve"> если рё</w:t>
      </w:r>
      <w:r w:rsidR="00AC5EAA" w:rsidRPr="00AC5EAA">
        <w:rPr>
          <w:sz w:val="28"/>
          <w:szCs w:val="28"/>
        </w:rPr>
        <w:t>бенка, который и так чувствует свою слабость, еще и понукать - вы не только не сможете сформировать у него мотивацию к обучению, но и уничтожите весь интерес к учебе, который у него был. Чтобы каждый ребёнок смог стать успешным, необходимо подчёркивать даже самый небольшой успех, продвижение вперёд.</w:t>
      </w:r>
    </w:p>
    <w:p w:rsidR="00AC5EAA" w:rsidRDefault="00AC5EA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AA">
        <w:rPr>
          <w:sz w:val="28"/>
          <w:szCs w:val="28"/>
        </w:rPr>
        <w:t xml:space="preserve">Мотивация оказывает самое большое влияние на продуктивность учебного процесса и определяет успешность учебной деятельности. Отсутствие мотивов учения неизбежно приводит к снижению успеваемости, деградации личности, </w:t>
      </w:r>
      <w:r w:rsidR="00C73BA1" w:rsidRPr="00AC5EAA">
        <w:rPr>
          <w:sz w:val="28"/>
          <w:szCs w:val="28"/>
        </w:rPr>
        <w:t>а,</w:t>
      </w:r>
      <w:r w:rsidRPr="00AC5EAA">
        <w:rPr>
          <w:sz w:val="28"/>
          <w:szCs w:val="28"/>
        </w:rPr>
        <w:t xml:space="preserve"> в конечном </w:t>
      </w:r>
      <w:r w:rsidR="00C73BA1" w:rsidRPr="00AC5EAA">
        <w:rPr>
          <w:sz w:val="28"/>
          <w:szCs w:val="28"/>
        </w:rPr>
        <w:t>счете,</w:t>
      </w:r>
      <w:r w:rsidRPr="00AC5EAA">
        <w:rPr>
          <w:sz w:val="28"/>
          <w:szCs w:val="28"/>
        </w:rPr>
        <w:t xml:space="preserve"> к </w:t>
      </w:r>
      <w:r w:rsidR="00C73BA1" w:rsidRPr="00AC5EAA">
        <w:rPr>
          <w:sz w:val="28"/>
          <w:szCs w:val="28"/>
        </w:rPr>
        <w:t>совершению,</w:t>
      </w:r>
      <w:r w:rsidRPr="00AC5EAA">
        <w:rPr>
          <w:sz w:val="28"/>
          <w:szCs w:val="28"/>
        </w:rPr>
        <w:t xml:space="preserve"> </w:t>
      </w:r>
      <w:r w:rsidR="00A75EEE">
        <w:rPr>
          <w:sz w:val="28"/>
          <w:szCs w:val="28"/>
        </w:rPr>
        <w:t xml:space="preserve">будучи </w:t>
      </w:r>
      <w:r w:rsidRPr="00AC5EAA">
        <w:rPr>
          <w:sz w:val="28"/>
          <w:szCs w:val="28"/>
        </w:rPr>
        <w:t>подростками правонарушений.</w:t>
      </w:r>
    </w:p>
    <w:p w:rsidR="00AC5EAA" w:rsidRDefault="00AC5EA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AA">
        <w:rPr>
          <w:sz w:val="28"/>
          <w:szCs w:val="28"/>
        </w:rPr>
        <w:t>Можно сделать следующие выводы:</w:t>
      </w:r>
    </w:p>
    <w:p w:rsidR="00AC5EAA" w:rsidRDefault="00AC5EA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AA">
        <w:rPr>
          <w:sz w:val="28"/>
          <w:szCs w:val="28"/>
        </w:rPr>
        <w:t>1) мотивация является особо важным и специфичным компонентом учебной деятельности;</w:t>
      </w:r>
    </w:p>
    <w:p w:rsidR="00AC5EAA" w:rsidRDefault="00AC5EA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AA">
        <w:rPr>
          <w:sz w:val="28"/>
          <w:szCs w:val="28"/>
        </w:rPr>
        <w:t xml:space="preserve">2) через мотивацию </w:t>
      </w:r>
      <w:r w:rsidR="00A75EEE">
        <w:rPr>
          <w:sz w:val="28"/>
          <w:szCs w:val="28"/>
        </w:rPr>
        <w:t>психолого-</w:t>
      </w:r>
      <w:r w:rsidRPr="00AC5EAA">
        <w:rPr>
          <w:sz w:val="28"/>
          <w:szCs w:val="28"/>
        </w:rPr>
        <w:t xml:space="preserve">педагогические цели быстрее превращаются в психические цели </w:t>
      </w:r>
      <w:proofErr w:type="gramStart"/>
      <w:r w:rsidRPr="00AC5EAA">
        <w:rPr>
          <w:sz w:val="28"/>
          <w:szCs w:val="28"/>
        </w:rPr>
        <w:t>обучаемых</w:t>
      </w:r>
      <w:proofErr w:type="gramEnd"/>
      <w:r w:rsidRPr="00AC5EAA">
        <w:rPr>
          <w:sz w:val="28"/>
          <w:szCs w:val="28"/>
        </w:rPr>
        <w:t>;</w:t>
      </w:r>
    </w:p>
    <w:p w:rsidR="00AC5EAA" w:rsidRDefault="00AC5EA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AA">
        <w:rPr>
          <w:sz w:val="28"/>
          <w:szCs w:val="28"/>
        </w:rPr>
        <w:t xml:space="preserve">3) через мотивацию формируется определённое отношение </w:t>
      </w:r>
      <w:r w:rsidR="00A75EEE">
        <w:rPr>
          <w:sz w:val="28"/>
          <w:szCs w:val="28"/>
        </w:rPr>
        <w:t>детей</w:t>
      </w:r>
      <w:r w:rsidRPr="00AC5EAA">
        <w:rPr>
          <w:sz w:val="28"/>
          <w:szCs w:val="28"/>
        </w:rPr>
        <w:t xml:space="preserve"> к учебному предмету и осознаётся его ценностная значимость для личностного развития;</w:t>
      </w:r>
    </w:p>
    <w:p w:rsidR="00AC5EAA" w:rsidRDefault="00AC5EA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AA">
        <w:rPr>
          <w:sz w:val="28"/>
          <w:szCs w:val="28"/>
        </w:rPr>
        <w:t>4) через формирование положительной мотивации можно значительно улучшить качественные показатели познавательных процессов.</w:t>
      </w:r>
    </w:p>
    <w:p w:rsidR="00AC5EAA" w:rsidRDefault="00AC5EAA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AA">
        <w:rPr>
          <w:sz w:val="28"/>
          <w:szCs w:val="28"/>
        </w:rPr>
        <w:t xml:space="preserve">Процесс повышения учебной мотивации у </w:t>
      </w:r>
      <w:r w:rsidR="00A75EEE">
        <w:rPr>
          <w:sz w:val="28"/>
          <w:szCs w:val="28"/>
        </w:rPr>
        <w:t>детей с ОВЗ</w:t>
      </w:r>
      <w:r w:rsidRPr="00AC5EAA">
        <w:rPr>
          <w:sz w:val="28"/>
          <w:szCs w:val="28"/>
        </w:rPr>
        <w:t xml:space="preserve"> будет эффективнее, если </w:t>
      </w:r>
      <w:r w:rsidR="00A75EEE">
        <w:rPr>
          <w:sz w:val="28"/>
          <w:szCs w:val="28"/>
        </w:rPr>
        <w:t>специалисты (</w:t>
      </w:r>
      <w:r w:rsidRPr="00AC5EAA">
        <w:rPr>
          <w:sz w:val="28"/>
          <w:szCs w:val="28"/>
        </w:rPr>
        <w:t>педагоги и психологи</w:t>
      </w:r>
      <w:r w:rsidR="00A75EEE">
        <w:rPr>
          <w:sz w:val="28"/>
          <w:szCs w:val="28"/>
        </w:rPr>
        <w:t>)</w:t>
      </w:r>
      <w:r w:rsidRPr="00AC5EAA">
        <w:rPr>
          <w:sz w:val="28"/>
          <w:szCs w:val="28"/>
        </w:rPr>
        <w:t xml:space="preserve"> в своей работе будут использовать разнообразные формы, приёмы и методы и будут учитывать факторы, влияющие на формирование учебной мотивации</w:t>
      </w:r>
      <w:r>
        <w:rPr>
          <w:sz w:val="28"/>
          <w:szCs w:val="28"/>
        </w:rPr>
        <w:t>.</w:t>
      </w:r>
    </w:p>
    <w:p w:rsidR="00BD5156" w:rsidRDefault="00BD5156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5156" w:rsidRDefault="00BD5156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5156" w:rsidRDefault="00BD5156" w:rsidP="00C73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5156" w:rsidRDefault="00BD5156" w:rsidP="00BD51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Психолог отделения реабилитации</w:t>
      </w:r>
    </w:p>
    <w:p w:rsidR="00BD5156" w:rsidRPr="00AC5EAA" w:rsidRDefault="00BD5156" w:rsidP="00BD515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для детей-инвалидов и детей с ОВЗ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Халюк</w:t>
      </w:r>
      <w:proofErr w:type="spellEnd"/>
      <w:r>
        <w:rPr>
          <w:sz w:val="28"/>
          <w:szCs w:val="28"/>
        </w:rPr>
        <w:t xml:space="preserve"> М.М.</w:t>
      </w:r>
    </w:p>
    <w:sectPr w:rsidR="00BD5156" w:rsidRPr="00AC5EAA" w:rsidSect="00C73BA1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6B9"/>
    <w:multiLevelType w:val="hybridMultilevel"/>
    <w:tmpl w:val="7ECCF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E5CB3"/>
    <w:multiLevelType w:val="hybridMultilevel"/>
    <w:tmpl w:val="0AF4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34BC6"/>
    <w:multiLevelType w:val="hybridMultilevel"/>
    <w:tmpl w:val="56C08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20D4F"/>
    <w:multiLevelType w:val="hybridMultilevel"/>
    <w:tmpl w:val="6E9A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C2CFE"/>
    <w:multiLevelType w:val="hybridMultilevel"/>
    <w:tmpl w:val="947E4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9B6E5C"/>
    <w:multiLevelType w:val="hybridMultilevel"/>
    <w:tmpl w:val="FA5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F5CF2"/>
    <w:multiLevelType w:val="hybridMultilevel"/>
    <w:tmpl w:val="18A0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047CE"/>
    <w:multiLevelType w:val="hybridMultilevel"/>
    <w:tmpl w:val="C81A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D9"/>
    <w:rsid w:val="000A2B31"/>
    <w:rsid w:val="001F09CE"/>
    <w:rsid w:val="00261A30"/>
    <w:rsid w:val="002D0E10"/>
    <w:rsid w:val="003F6986"/>
    <w:rsid w:val="00441BB6"/>
    <w:rsid w:val="004F48A8"/>
    <w:rsid w:val="006B575B"/>
    <w:rsid w:val="006B7615"/>
    <w:rsid w:val="006F47D9"/>
    <w:rsid w:val="00724397"/>
    <w:rsid w:val="00760091"/>
    <w:rsid w:val="007A4144"/>
    <w:rsid w:val="00931F0A"/>
    <w:rsid w:val="009328BE"/>
    <w:rsid w:val="00952C05"/>
    <w:rsid w:val="009B4D96"/>
    <w:rsid w:val="00A75EEE"/>
    <w:rsid w:val="00AC5EAA"/>
    <w:rsid w:val="00AF2D72"/>
    <w:rsid w:val="00B00DBD"/>
    <w:rsid w:val="00B176C3"/>
    <w:rsid w:val="00B67FAB"/>
    <w:rsid w:val="00BD5156"/>
    <w:rsid w:val="00C73BA1"/>
    <w:rsid w:val="00C852D4"/>
    <w:rsid w:val="00CB4B4F"/>
    <w:rsid w:val="00D603FA"/>
    <w:rsid w:val="00E112AF"/>
    <w:rsid w:val="00E750D3"/>
    <w:rsid w:val="00E852A4"/>
    <w:rsid w:val="00F22734"/>
    <w:rsid w:val="00F725F7"/>
    <w:rsid w:val="00FB0B04"/>
    <w:rsid w:val="00F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7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2020-02-25T09:49:00Z</dcterms:created>
  <dcterms:modified xsi:type="dcterms:W3CDTF">2020-02-25T09:53:00Z</dcterms:modified>
</cp:coreProperties>
</file>