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35" w:rsidRDefault="004D3207" w:rsidP="004D32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207">
        <w:rPr>
          <w:rFonts w:ascii="Times New Roman" w:eastAsia="Times New Roman" w:hAnsi="Times New Roman" w:cs="Times New Roman"/>
          <w:b/>
          <w:sz w:val="28"/>
          <w:szCs w:val="28"/>
        </w:rPr>
        <w:t>ГОТОВНОСТЬ РЕБЕНКА К ШКОЛЕ</w:t>
      </w:r>
    </w:p>
    <w:p w:rsidR="004D3207" w:rsidRPr="004D3207" w:rsidRDefault="004D3207" w:rsidP="004D32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335" w:rsidRDefault="00FA0335" w:rsidP="00FA0335">
      <w:pPr>
        <w:pStyle w:val="a3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Заканчивается лето – пора отпусков, долгожданного отдыха и самых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длинных школьных каникул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 Вот уже скоро наступит новый учебный год. Для многих ребят он будет первым учебным годом в жизни.</w:t>
      </w:r>
    </w:p>
    <w:p w:rsidR="00FA0335" w:rsidRDefault="00FA0335" w:rsidP="00FA03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годы в  школе </w:t>
      </w:r>
      <w:r w:rsidRPr="00FA0335">
        <w:rPr>
          <w:rFonts w:ascii="Times New Roman" w:hAnsi="Times New Roman" w:cs="Times New Roman"/>
          <w:sz w:val="28"/>
          <w:szCs w:val="28"/>
        </w:rPr>
        <w:t xml:space="preserve"> произошли серьезные преобразования, введены новые программы, изменилась её структура. Все более высокие требования предъявляются к детям, идущим в первый класс.</w:t>
      </w:r>
      <w:r>
        <w:rPr>
          <w:rFonts w:ascii="Times New Roman" w:hAnsi="Times New Roman" w:cs="Times New Roman"/>
          <w:sz w:val="28"/>
          <w:szCs w:val="28"/>
        </w:rPr>
        <w:t xml:space="preserve"> Все это беспокоит родителей будущих первоклассников, задающих себе вопрос: «А готов ли мой ребенок к обучению в школе?». </w:t>
      </w:r>
    </w:p>
    <w:p w:rsidR="00FA0335" w:rsidRDefault="00FA0335" w:rsidP="00FA03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означает готовность ребенка к  обучению в первом классе, и на</w:t>
      </w:r>
      <w:r w:rsidR="00EE082E">
        <w:rPr>
          <w:rFonts w:ascii="Times New Roman" w:hAnsi="Times New Roman" w:cs="Times New Roman"/>
          <w:sz w:val="28"/>
          <w:szCs w:val="28"/>
        </w:rPr>
        <w:t xml:space="preserve"> что нужно </w:t>
      </w:r>
      <w:proofErr w:type="gramStart"/>
      <w:r w:rsidR="00EE082E">
        <w:rPr>
          <w:rFonts w:ascii="Times New Roman" w:hAnsi="Times New Roman" w:cs="Times New Roman"/>
          <w:sz w:val="28"/>
          <w:szCs w:val="28"/>
        </w:rPr>
        <w:t>обратить внимание</w:t>
      </w:r>
      <w:proofErr w:type="gramEnd"/>
      <w:r w:rsidR="00EE082E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родителям? Попробуем вместе в этом разобраться.</w:t>
      </w:r>
    </w:p>
    <w:p w:rsidR="00FA0335" w:rsidRDefault="00F66AB1" w:rsidP="00FA03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ошибочно предполагают, что научить ребенка читать и писать – это и значит подготовить его к обучению в первом классе. Это мнение ошибочное.</w:t>
      </w:r>
      <w:r w:rsidR="004D3207">
        <w:rPr>
          <w:rFonts w:ascii="Times New Roman" w:hAnsi="Times New Roman" w:cs="Times New Roman"/>
          <w:sz w:val="28"/>
          <w:szCs w:val="28"/>
        </w:rPr>
        <w:t xml:space="preserve"> Конечно, совсем неплохо, если в</w:t>
      </w:r>
      <w:r>
        <w:rPr>
          <w:rFonts w:ascii="Times New Roman" w:hAnsi="Times New Roman" w:cs="Times New Roman"/>
          <w:sz w:val="28"/>
          <w:szCs w:val="28"/>
        </w:rPr>
        <w:t xml:space="preserve">аш ребенок, идя в первый класс,  уже умеет читать, считать и даже писать, но это не самое главное. На что же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обратить внимание родителям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будущих первоклассников?</w:t>
      </w:r>
    </w:p>
    <w:p w:rsidR="00C75456" w:rsidRDefault="00F66AB1" w:rsidP="00FA03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первых компонентов готовности к школе является коммуникативный компонент. Ребенок должен уметь устанавлив</w:t>
      </w:r>
      <w:r w:rsidR="00720EDF">
        <w:rPr>
          <w:rFonts w:ascii="Times New Roman" w:hAnsi="Times New Roman" w:cs="Times New Roman"/>
          <w:sz w:val="28"/>
          <w:szCs w:val="28"/>
        </w:rPr>
        <w:t xml:space="preserve">ать контакт со сверстниками и </w:t>
      </w:r>
      <w:r>
        <w:rPr>
          <w:rFonts w:ascii="Times New Roman" w:hAnsi="Times New Roman" w:cs="Times New Roman"/>
          <w:sz w:val="28"/>
          <w:szCs w:val="28"/>
        </w:rPr>
        <w:t xml:space="preserve"> взрослыми, уметь сотрудничать и разрешать конфликты, которые неизбежны в школьной жизни. Кроме этого, он должен уметь взаимодействовать в паре с другим ребенком и в группе, состоящей из нескольких детей.</w:t>
      </w:r>
    </w:p>
    <w:p w:rsidR="00F66AB1" w:rsidRDefault="00F66AB1" w:rsidP="00FA03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первоклассника должны быть сформированы такие качества как вежливость, знания </w:t>
      </w:r>
      <w:r w:rsidR="00720EDF">
        <w:rPr>
          <w:rFonts w:ascii="Times New Roman" w:hAnsi="Times New Roman" w:cs="Times New Roman"/>
          <w:sz w:val="28"/>
          <w:szCs w:val="28"/>
        </w:rPr>
        <w:t xml:space="preserve">элементарных основ этикета – приветствие, прощание, обращение </w:t>
      </w:r>
      <w:proofErr w:type="gramStart"/>
      <w:r w:rsidR="00720ED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720EDF">
        <w:rPr>
          <w:rFonts w:ascii="Times New Roman" w:hAnsi="Times New Roman" w:cs="Times New Roman"/>
          <w:sz w:val="28"/>
          <w:szCs w:val="28"/>
        </w:rPr>
        <w:t xml:space="preserve"> взрослому на Вы, использование форм словесной благодарности (спасибо) и просьбы (пожалуйста).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EDF">
        <w:rPr>
          <w:rFonts w:ascii="Times New Roman" w:hAnsi="Times New Roman" w:cs="Times New Roman"/>
          <w:sz w:val="28"/>
          <w:szCs w:val="28"/>
        </w:rPr>
        <w:t xml:space="preserve">Немаловажным аспектом развития коммуникативных качеств ребенка являются умения постоять за себя и обращения за помощью </w:t>
      </w:r>
      <w:proofErr w:type="gramStart"/>
      <w:r w:rsidR="00720ED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720EDF">
        <w:rPr>
          <w:rFonts w:ascii="Times New Roman" w:hAnsi="Times New Roman" w:cs="Times New Roman"/>
          <w:sz w:val="28"/>
          <w:szCs w:val="28"/>
        </w:rPr>
        <w:t xml:space="preserve"> взрослому. Если </w:t>
      </w:r>
      <w:r w:rsidR="004D3207">
        <w:rPr>
          <w:rFonts w:ascii="Times New Roman" w:hAnsi="Times New Roman" w:cs="Times New Roman"/>
          <w:sz w:val="28"/>
          <w:szCs w:val="28"/>
        </w:rPr>
        <w:t>в</w:t>
      </w:r>
      <w:r w:rsidR="00720EDF">
        <w:rPr>
          <w:rFonts w:ascii="Times New Roman" w:hAnsi="Times New Roman" w:cs="Times New Roman"/>
          <w:sz w:val="28"/>
          <w:szCs w:val="28"/>
        </w:rPr>
        <w:t>аш ребенок посещает детское дошкольное учреждение, то</w:t>
      </w:r>
      <w:r w:rsidR="004D3207">
        <w:rPr>
          <w:rFonts w:ascii="Times New Roman" w:hAnsi="Times New Roman" w:cs="Times New Roman"/>
          <w:sz w:val="28"/>
          <w:szCs w:val="28"/>
        </w:rPr>
        <w:t xml:space="preserve"> его этому научат там. Если же </w:t>
      </w:r>
      <w:r w:rsidR="00720EDF">
        <w:rPr>
          <w:rFonts w:ascii="Times New Roman" w:hAnsi="Times New Roman" w:cs="Times New Roman"/>
          <w:sz w:val="28"/>
          <w:szCs w:val="28"/>
        </w:rPr>
        <w:t>ребенок «домашний»</w:t>
      </w:r>
      <w:r w:rsidR="004D3207">
        <w:rPr>
          <w:rFonts w:ascii="Times New Roman" w:hAnsi="Times New Roman" w:cs="Times New Roman"/>
          <w:sz w:val="28"/>
          <w:szCs w:val="28"/>
        </w:rPr>
        <w:t>, в</w:t>
      </w:r>
      <w:r w:rsidR="00720EDF">
        <w:rPr>
          <w:rFonts w:ascii="Times New Roman" w:hAnsi="Times New Roman" w:cs="Times New Roman"/>
          <w:sz w:val="28"/>
          <w:szCs w:val="28"/>
        </w:rPr>
        <w:t>аша задача научить его общаться с людьми. Для этого используйте  любые места, где ребенок может потренироваться в общении с другими людьми: детские площадки,  магазины, парки и т.д.</w:t>
      </w:r>
      <w:r w:rsidR="004D3207">
        <w:rPr>
          <w:rFonts w:ascii="Times New Roman" w:hAnsi="Times New Roman" w:cs="Times New Roman"/>
          <w:sz w:val="28"/>
          <w:szCs w:val="28"/>
        </w:rPr>
        <w:t xml:space="preserve"> А самое главное, помните, что в</w:t>
      </w:r>
      <w:r w:rsidR="00720EDF">
        <w:rPr>
          <w:rFonts w:ascii="Times New Roman" w:hAnsi="Times New Roman" w:cs="Times New Roman"/>
          <w:sz w:val="28"/>
          <w:szCs w:val="28"/>
        </w:rPr>
        <w:t>аше общение с людьми – это пример для него</w:t>
      </w:r>
      <w:r w:rsidR="006D6025">
        <w:rPr>
          <w:rFonts w:ascii="Times New Roman" w:hAnsi="Times New Roman" w:cs="Times New Roman"/>
          <w:sz w:val="28"/>
          <w:szCs w:val="28"/>
        </w:rPr>
        <w:t xml:space="preserve">! Уважайте собеседника, не позволяйте себе некорректного общения с </w:t>
      </w:r>
      <w:proofErr w:type="gramStart"/>
      <w:r w:rsidR="006D6025">
        <w:rPr>
          <w:rFonts w:ascii="Times New Roman" w:hAnsi="Times New Roman" w:cs="Times New Roman"/>
          <w:sz w:val="28"/>
          <w:szCs w:val="28"/>
        </w:rPr>
        <w:t>окружающими</w:t>
      </w:r>
      <w:proofErr w:type="gramEnd"/>
      <w:r w:rsidR="006D6025">
        <w:rPr>
          <w:rFonts w:ascii="Times New Roman" w:hAnsi="Times New Roman" w:cs="Times New Roman"/>
          <w:sz w:val="28"/>
          <w:szCs w:val="28"/>
        </w:rPr>
        <w:t xml:space="preserve"> и вы избавите своего ребенка от многих негативных моментов в его дальнейшей жизни.</w:t>
      </w:r>
    </w:p>
    <w:p w:rsidR="006D6025" w:rsidRDefault="006D6025" w:rsidP="00FA03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компонент готовности ребенка к школе – регулятивный. Сюда относится умение ребенка ставить перед собой задачу и выполнять ее до конца. </w:t>
      </w:r>
      <w:r w:rsidR="00024F09">
        <w:rPr>
          <w:rFonts w:ascii="Times New Roman" w:hAnsi="Times New Roman" w:cs="Times New Roman"/>
          <w:sz w:val="28"/>
          <w:szCs w:val="28"/>
        </w:rPr>
        <w:t>Представьте себе такую картину: учитель дал задание, а ребенок, не умеющий справляться со своими желаниями, кричит на весь класс, что он хочет гулять, а не учиться. Мо</w:t>
      </w:r>
      <w:r w:rsidR="00C75456">
        <w:rPr>
          <w:rFonts w:ascii="Times New Roman" w:hAnsi="Times New Roman" w:cs="Times New Roman"/>
          <w:sz w:val="28"/>
          <w:szCs w:val="28"/>
        </w:rPr>
        <w:t>ж</w:t>
      </w:r>
      <w:r w:rsidR="00024F09">
        <w:rPr>
          <w:rFonts w:ascii="Times New Roman" w:hAnsi="Times New Roman" w:cs="Times New Roman"/>
          <w:sz w:val="28"/>
          <w:szCs w:val="28"/>
        </w:rPr>
        <w:t xml:space="preserve">ет это и выглядит нелепо, но, к </w:t>
      </w:r>
      <w:r w:rsidR="00EE082E">
        <w:rPr>
          <w:rFonts w:ascii="Times New Roman" w:hAnsi="Times New Roman" w:cs="Times New Roman"/>
          <w:sz w:val="28"/>
          <w:szCs w:val="28"/>
        </w:rPr>
        <w:t>сожалению,</w:t>
      </w:r>
      <w:r w:rsidR="00024F09">
        <w:rPr>
          <w:rFonts w:ascii="Times New Roman" w:hAnsi="Times New Roman" w:cs="Times New Roman"/>
          <w:sz w:val="28"/>
          <w:szCs w:val="28"/>
        </w:rPr>
        <w:t xml:space="preserve"> </w:t>
      </w:r>
      <w:r w:rsidR="004D3207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024F09">
        <w:rPr>
          <w:rFonts w:ascii="Times New Roman" w:hAnsi="Times New Roman" w:cs="Times New Roman"/>
          <w:sz w:val="28"/>
          <w:szCs w:val="28"/>
        </w:rPr>
        <w:t xml:space="preserve">ситуации часто случаются именно в первом классе.  </w:t>
      </w:r>
      <w:r>
        <w:rPr>
          <w:rFonts w:ascii="Times New Roman" w:hAnsi="Times New Roman" w:cs="Times New Roman"/>
          <w:sz w:val="28"/>
          <w:szCs w:val="28"/>
        </w:rPr>
        <w:t xml:space="preserve">Будущему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первокласснику просто необходимо научиться удерживать свое внимание на задании как минимум 15 минут. Нужно научить его подчинять свое желание поиграть необходимости выполнения порученного задания. Попробуйте тренироваться в обычной домашней среде. </w:t>
      </w:r>
      <w:r w:rsidR="004D3207">
        <w:rPr>
          <w:rFonts w:ascii="Times New Roman" w:hAnsi="Times New Roman" w:cs="Times New Roman"/>
          <w:sz w:val="28"/>
          <w:szCs w:val="28"/>
        </w:rPr>
        <w:t xml:space="preserve">Периодически давайте </w:t>
      </w:r>
      <w:r>
        <w:rPr>
          <w:rFonts w:ascii="Times New Roman" w:hAnsi="Times New Roman" w:cs="Times New Roman"/>
          <w:sz w:val="28"/>
          <w:szCs w:val="28"/>
        </w:rPr>
        <w:t xml:space="preserve"> ребенку задание</w:t>
      </w:r>
      <w:r w:rsidR="004D3207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>собрать игрушки, расставить их на свои полки, и только потом разрешите смотреть ему любимые мультфильмы. Умение контроли</w:t>
      </w:r>
      <w:r w:rsidR="004D3207">
        <w:rPr>
          <w:rFonts w:ascii="Times New Roman" w:hAnsi="Times New Roman" w:cs="Times New Roman"/>
          <w:sz w:val="28"/>
          <w:szCs w:val="28"/>
        </w:rPr>
        <w:t>ровать свои желания пригодится в</w:t>
      </w:r>
      <w:r>
        <w:rPr>
          <w:rFonts w:ascii="Times New Roman" w:hAnsi="Times New Roman" w:cs="Times New Roman"/>
          <w:sz w:val="28"/>
          <w:szCs w:val="28"/>
        </w:rPr>
        <w:t>ашему малышу не только в школе. Научите ребенка справляться с неудачами</w:t>
      </w:r>
      <w:r w:rsidR="00024F09">
        <w:rPr>
          <w:rFonts w:ascii="Times New Roman" w:hAnsi="Times New Roman" w:cs="Times New Roman"/>
          <w:sz w:val="28"/>
          <w:szCs w:val="28"/>
        </w:rPr>
        <w:t>: не получилось нарисовать дерево с первого раза – не беда, нужно попробовать еще раз вместе.</w:t>
      </w:r>
    </w:p>
    <w:p w:rsidR="00C75456" w:rsidRDefault="00024F09" w:rsidP="00FA03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Третьим компонентом готовности ребенка к школе можно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личностно-мотивационный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дошкольника желания учиться и получать новые знания. Хорошо, если у ребенка, идущего в первый класс, сформирована внутренняя позиция школьника – «Теперь я ученик, хожу в школу, буду много знать, стану умным».</w:t>
      </w:r>
    </w:p>
    <w:p w:rsidR="00024F09" w:rsidRDefault="00024F09" w:rsidP="00FA03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же сформировать у детей такую позицию? Для начала родителям нужно твердо усвоить следующее правило – пугать ребенка школой нельзя! Часто </w:t>
      </w:r>
      <w:r w:rsidR="00B317A1">
        <w:rPr>
          <w:rFonts w:ascii="Times New Roman" w:hAnsi="Times New Roman" w:cs="Times New Roman"/>
          <w:sz w:val="28"/>
          <w:szCs w:val="28"/>
        </w:rPr>
        <w:t xml:space="preserve">на нежелание ребенка выполнить задание </w:t>
      </w:r>
      <w:r>
        <w:rPr>
          <w:rFonts w:ascii="Times New Roman" w:hAnsi="Times New Roman" w:cs="Times New Roman"/>
          <w:sz w:val="28"/>
          <w:szCs w:val="28"/>
        </w:rPr>
        <w:t>можно услышать от родителей фразу: «Это тебе не школа. Пойдешь учиться</w:t>
      </w:r>
      <w:r w:rsidR="00B317A1">
        <w:rPr>
          <w:rFonts w:ascii="Times New Roman" w:hAnsi="Times New Roman" w:cs="Times New Roman"/>
          <w:sz w:val="28"/>
          <w:szCs w:val="28"/>
        </w:rPr>
        <w:t xml:space="preserve">, там с тобой будут разговаривать по-другому!». Дети от природы очень любознательны, поэтому отвечая на вопрос своего «почемучки», не возбраняется добавить: «А когда ты пойдешь в школу, то узнаешь там много нового и интересного». </w:t>
      </w:r>
    </w:p>
    <w:p w:rsidR="00C75456" w:rsidRDefault="00B317A1" w:rsidP="00FA03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последний компонент готовности ребенка к обучению в школе – познавательный. Сюда относится, как раз, умение читать и писать, умение считать до 20 и обратно, умение делать звуковой анализ слова, развитые фонематический слух, память, мышление, речь и внимание. Ребенок должен </w:t>
      </w:r>
      <w:r w:rsidR="00D66BCF">
        <w:rPr>
          <w:rFonts w:ascii="Times New Roman" w:hAnsi="Times New Roman" w:cs="Times New Roman"/>
          <w:sz w:val="28"/>
          <w:szCs w:val="28"/>
        </w:rPr>
        <w:t xml:space="preserve">знать свои имя и фамилию, свой возраст, </w:t>
      </w:r>
      <w:r>
        <w:rPr>
          <w:rFonts w:ascii="Times New Roman" w:hAnsi="Times New Roman" w:cs="Times New Roman"/>
          <w:sz w:val="28"/>
          <w:szCs w:val="28"/>
        </w:rPr>
        <w:t>уметь ориентироваться в окружающем его простр</w:t>
      </w:r>
      <w:r w:rsidR="00D66BCF">
        <w:rPr>
          <w:rFonts w:ascii="Times New Roman" w:hAnsi="Times New Roman" w:cs="Times New Roman"/>
          <w:sz w:val="28"/>
          <w:szCs w:val="28"/>
        </w:rPr>
        <w:t>анстве,</w:t>
      </w:r>
      <w:r>
        <w:rPr>
          <w:rFonts w:ascii="Times New Roman" w:hAnsi="Times New Roman" w:cs="Times New Roman"/>
          <w:sz w:val="28"/>
          <w:szCs w:val="28"/>
        </w:rPr>
        <w:t xml:space="preserve"> знать основные цвета, времена года</w:t>
      </w:r>
      <w:r w:rsidR="00D66BCF">
        <w:rPr>
          <w:rFonts w:ascii="Times New Roman" w:hAnsi="Times New Roman" w:cs="Times New Roman"/>
          <w:sz w:val="28"/>
          <w:szCs w:val="28"/>
        </w:rPr>
        <w:t xml:space="preserve">, отличать домашних животных </w:t>
      </w:r>
      <w:proofErr w:type="gramStart"/>
      <w:r w:rsidR="00D66B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66BCF">
        <w:rPr>
          <w:rFonts w:ascii="Times New Roman" w:hAnsi="Times New Roman" w:cs="Times New Roman"/>
          <w:sz w:val="28"/>
          <w:szCs w:val="28"/>
        </w:rPr>
        <w:t xml:space="preserve"> диких, уметь группировать предметы по основным признакам.  </w:t>
      </w:r>
    </w:p>
    <w:p w:rsidR="00B317A1" w:rsidRDefault="00B317A1" w:rsidP="00FA03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Повторюсь еще раз, многому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обучают ребят в детских дошкольных заведениях. Если родитель будет заниматься с ребенком дома перед школой – это будет только плюсом к полученным в детском саду знаниям.</w:t>
      </w:r>
      <w:r w:rsidR="00D66BCF">
        <w:rPr>
          <w:rFonts w:ascii="Times New Roman" w:hAnsi="Times New Roman" w:cs="Times New Roman"/>
          <w:sz w:val="28"/>
          <w:szCs w:val="28"/>
        </w:rPr>
        <w:t xml:space="preserve"> Если родители не владеют необходимыми знаниями и навыками для самостоятельных занятий с ребенком, то ребенка необходимо водить на специальные занятия по подготовке к школе. Такие занятия проводятся сейчас во всех школах, а также во многих учреждениях, которые непосредственно оказывают помощь в социализации и всестороннем развитии детей.</w:t>
      </w:r>
    </w:p>
    <w:p w:rsidR="00D66BCF" w:rsidRDefault="00D66BCF" w:rsidP="00D66BCF">
      <w:pPr>
        <w:pStyle w:val="a3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Уважаемые родители, приближается то время, когда в</w:t>
      </w:r>
      <w:r w:rsidRPr="00D66BC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аш ребенок будет носить гордое звание первоклассника. И в связи с этим у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вас </w:t>
      </w:r>
      <w:r w:rsidRPr="00D66BC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возникает масса волнений и переживаний: где и как подготовить ребенка к школе, нужно ли это, что ребенок должен знать и уметь перед школой, в шесть или семь лет отдать его в первый класс и так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</w:t>
      </w:r>
      <w:r w:rsidRPr="00D66BCF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D66BCF" w:rsidRPr="00D66BCF" w:rsidRDefault="00D66BCF" w:rsidP="00D66B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CF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</w:t>
      </w:r>
      <w:r w:rsidR="004D3207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4D3207" w:rsidRDefault="00D66BCF" w:rsidP="00D66BC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6BCF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1.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 w:rsidRPr="00D66BCF">
        <w:rPr>
          <w:rFonts w:ascii="Times New Roman" w:hAnsi="Times New Roman" w:cs="Times New Roman"/>
          <w:iCs/>
          <w:sz w:val="28"/>
          <w:szCs w:val="28"/>
        </w:rPr>
        <w:br/>
      </w:r>
      <w:r w:rsidRPr="00D66BCF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2. Обязательно познакомьтесь со школой, условиями обучения, педагогами.</w:t>
      </w:r>
      <w:r w:rsidRPr="00D66BCF">
        <w:rPr>
          <w:rFonts w:ascii="Times New Roman" w:hAnsi="Times New Roman" w:cs="Times New Roman"/>
          <w:iCs/>
          <w:sz w:val="28"/>
          <w:szCs w:val="28"/>
        </w:rPr>
        <w:br/>
      </w:r>
      <w:r w:rsidRPr="00D66BCF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3. Выясните, по какой программе будет учиться ваш ребенок, какая будет у него нагрузка (сколько уроков в день, есть ли обязательные дополнительные занятия).</w:t>
      </w:r>
      <w:r w:rsidRPr="00D66BCF">
        <w:rPr>
          <w:rFonts w:ascii="Times New Roman" w:hAnsi="Times New Roman" w:cs="Times New Roman"/>
          <w:iCs/>
          <w:sz w:val="28"/>
          <w:szCs w:val="28"/>
        </w:rPr>
        <w:br/>
      </w:r>
      <w:r w:rsidRPr="00D66BCF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4.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</w:p>
    <w:p w:rsidR="004D3207" w:rsidRDefault="00D66BCF" w:rsidP="00D66BC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6BCF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5. Постарайтесь познакомиться и побеседовать с учительницей вашего ребенка. Подумайте, сможет ли она учесть его особенности (и захочет ли).</w:t>
      </w:r>
    </w:p>
    <w:p w:rsidR="004D3207" w:rsidRDefault="00D66BCF" w:rsidP="00D66BCF">
      <w:pPr>
        <w:pStyle w:val="a3"/>
        <w:jc w:val="both"/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</w:pPr>
      <w:r w:rsidRPr="00D66BCF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6. Уточните, в какое время ребенок буд</w:t>
      </w:r>
      <w:r w:rsidR="004D3207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ет возвращаться домой их школы. </w:t>
      </w:r>
      <w:r w:rsidRPr="00D66BCF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Это необходимо, если вы планируете какие-либо доп</w:t>
      </w:r>
      <w:r w:rsidR="004D3207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олнительные занятия </w:t>
      </w:r>
      <w:r w:rsidRPr="00D66BCF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="004D3207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музыкальная школа, спортивные секции и т.п.).</w:t>
      </w:r>
    </w:p>
    <w:p w:rsidR="00EE082E" w:rsidRDefault="00EE082E" w:rsidP="00D66BCF">
      <w:pPr>
        <w:pStyle w:val="a3"/>
        <w:jc w:val="both"/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7. </w:t>
      </w:r>
      <w:r w:rsidR="00D66BCF" w:rsidRPr="00D66BCF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Подготовьте место для занятий ребенка дома.</w:t>
      </w:r>
    </w:p>
    <w:p w:rsidR="00D66BCF" w:rsidRDefault="00D66BCF" w:rsidP="00D66BCF">
      <w:pPr>
        <w:pStyle w:val="a3"/>
        <w:jc w:val="both"/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</w:pPr>
      <w:r w:rsidRPr="00D66BCF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8. Не настраивайте ребенка только на успех, но и не запугивайте неудачами.</w:t>
      </w:r>
      <w:r w:rsidRPr="00D66BCF">
        <w:rPr>
          <w:rFonts w:ascii="Times New Roman" w:hAnsi="Times New Roman" w:cs="Times New Roman"/>
          <w:iCs/>
          <w:sz w:val="28"/>
          <w:szCs w:val="28"/>
        </w:rPr>
        <w:br/>
      </w:r>
      <w:r w:rsidRPr="00D66BCF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9.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 w:rsidRPr="00D66BCF">
        <w:rPr>
          <w:rFonts w:ascii="Times New Roman" w:hAnsi="Times New Roman" w:cs="Times New Roman"/>
          <w:iCs/>
          <w:sz w:val="28"/>
          <w:szCs w:val="28"/>
        </w:rPr>
        <w:br/>
      </w:r>
      <w:r w:rsidRPr="00D66BCF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10. Не относитесь к первым неудачам ребенка как к краху ваших надежд. Помните: ему </w:t>
      </w:r>
      <w:proofErr w:type="gramStart"/>
      <w:r w:rsidRPr="00D66BCF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очень нужна</w:t>
      </w:r>
      <w:proofErr w:type="gramEnd"/>
      <w:r w:rsidRPr="00D66BCF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ваша вера в него, умная помощь и поддержка.</w:t>
      </w:r>
    </w:p>
    <w:p w:rsidR="004D3207" w:rsidRDefault="004D3207" w:rsidP="004D320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82E" w:rsidRDefault="00EE082E" w:rsidP="004D320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207" w:rsidRDefault="004D3207" w:rsidP="004D320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82E" w:rsidRDefault="004D3207" w:rsidP="004D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работе с семьей отделения </w:t>
      </w:r>
    </w:p>
    <w:p w:rsidR="00EE082E" w:rsidRDefault="004D3207" w:rsidP="004D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реабилитации несовершеннолетних</w:t>
      </w:r>
    </w:p>
    <w:p w:rsidR="00EE082E" w:rsidRDefault="004D3207" w:rsidP="004D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ограниченными умственными и </w:t>
      </w:r>
    </w:p>
    <w:p w:rsidR="004D3207" w:rsidRDefault="004D3207" w:rsidP="004D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физическими возможностями</w:t>
      </w:r>
    </w:p>
    <w:p w:rsidR="00EE082E" w:rsidRDefault="004D3207" w:rsidP="004D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ГБУСО МО «Подольский городской </w:t>
      </w:r>
    </w:p>
    <w:p w:rsidR="00EE082E" w:rsidRDefault="004D3207" w:rsidP="00EE08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социальной помощи семье и детям»</w:t>
      </w:r>
      <w:r w:rsidR="00EE082E">
        <w:rPr>
          <w:rFonts w:ascii="Times New Roman" w:hAnsi="Times New Roman" w:cs="Times New Roman"/>
          <w:sz w:val="28"/>
          <w:szCs w:val="28"/>
        </w:rPr>
        <w:tab/>
      </w:r>
      <w:r w:rsidR="00EE082E">
        <w:rPr>
          <w:rFonts w:ascii="Times New Roman" w:hAnsi="Times New Roman" w:cs="Times New Roman"/>
          <w:sz w:val="28"/>
          <w:szCs w:val="28"/>
        </w:rPr>
        <w:tab/>
        <w:t xml:space="preserve">              Е.А.Матвиенко</w:t>
      </w:r>
    </w:p>
    <w:p w:rsidR="004D3207" w:rsidRPr="00D66BCF" w:rsidRDefault="004D3207" w:rsidP="004D3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BCF" w:rsidRPr="00D66BCF" w:rsidRDefault="00D66BCF" w:rsidP="00D6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BCF" w:rsidRPr="00D66BCF" w:rsidRDefault="00D66BCF" w:rsidP="00D6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6025" w:rsidRPr="00FA0335" w:rsidRDefault="006D6025" w:rsidP="00FA03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335" w:rsidRPr="00FA0335" w:rsidRDefault="00FA0335" w:rsidP="00FA03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335" w:rsidRDefault="00FA0335" w:rsidP="006263FA">
      <w:pPr>
        <w:spacing w:after="312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sectPr w:rsidR="00FA0335" w:rsidSect="0023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806"/>
    <w:multiLevelType w:val="multilevel"/>
    <w:tmpl w:val="2E6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B5E11"/>
    <w:multiLevelType w:val="multilevel"/>
    <w:tmpl w:val="1F20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2347D"/>
    <w:multiLevelType w:val="multilevel"/>
    <w:tmpl w:val="BCEE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B3EBA"/>
    <w:multiLevelType w:val="multilevel"/>
    <w:tmpl w:val="488C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63B46"/>
    <w:multiLevelType w:val="multilevel"/>
    <w:tmpl w:val="202E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3E2FAD"/>
    <w:multiLevelType w:val="multilevel"/>
    <w:tmpl w:val="6A3C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B14C5"/>
    <w:multiLevelType w:val="multilevel"/>
    <w:tmpl w:val="1494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A52DF0"/>
    <w:multiLevelType w:val="multilevel"/>
    <w:tmpl w:val="2F1C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E182B"/>
    <w:multiLevelType w:val="multilevel"/>
    <w:tmpl w:val="BB12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E5BF0"/>
    <w:multiLevelType w:val="multilevel"/>
    <w:tmpl w:val="BA16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64C9F"/>
    <w:multiLevelType w:val="multilevel"/>
    <w:tmpl w:val="8D34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65665"/>
    <w:multiLevelType w:val="multilevel"/>
    <w:tmpl w:val="45D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3FA"/>
    <w:rsid w:val="00024F09"/>
    <w:rsid w:val="00234E7A"/>
    <w:rsid w:val="004D3207"/>
    <w:rsid w:val="006263FA"/>
    <w:rsid w:val="006D6025"/>
    <w:rsid w:val="00720EDF"/>
    <w:rsid w:val="009C1BE8"/>
    <w:rsid w:val="00B317A1"/>
    <w:rsid w:val="00C75456"/>
    <w:rsid w:val="00D66BCF"/>
    <w:rsid w:val="00DB063D"/>
    <w:rsid w:val="00EE082E"/>
    <w:rsid w:val="00F66AB1"/>
    <w:rsid w:val="00FA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6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3F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263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62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263FA"/>
    <w:rPr>
      <w:i/>
      <w:iCs/>
    </w:rPr>
  </w:style>
  <w:style w:type="character" w:styleId="a6">
    <w:name w:val="Hyperlink"/>
    <w:basedOn w:val="a0"/>
    <w:uiPriority w:val="99"/>
    <w:semiHidden/>
    <w:unhideWhenUsed/>
    <w:rsid w:val="006263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26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62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263FA"/>
  </w:style>
  <w:style w:type="paragraph" w:customStyle="1" w:styleId="c2">
    <w:name w:val="c2"/>
    <w:basedOn w:val="a"/>
    <w:rsid w:val="0062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263FA"/>
  </w:style>
  <w:style w:type="paragraph" w:customStyle="1" w:styleId="c13">
    <w:name w:val="c13"/>
    <w:basedOn w:val="a"/>
    <w:rsid w:val="0062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263FA"/>
    <w:rPr>
      <w:b/>
      <w:bCs/>
    </w:rPr>
  </w:style>
  <w:style w:type="paragraph" w:customStyle="1" w:styleId="search-excerpt">
    <w:name w:val="search-excerpt"/>
    <w:basedOn w:val="a"/>
    <w:rsid w:val="0062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6263FA"/>
  </w:style>
  <w:style w:type="character" w:customStyle="1" w:styleId="flag-throbber">
    <w:name w:val="flag-throbber"/>
    <w:basedOn w:val="a0"/>
    <w:rsid w:val="006263FA"/>
  </w:style>
  <w:style w:type="paragraph" w:styleId="a8">
    <w:name w:val="Balloon Text"/>
    <w:basedOn w:val="a"/>
    <w:link w:val="a9"/>
    <w:uiPriority w:val="99"/>
    <w:semiHidden/>
    <w:unhideWhenUsed/>
    <w:rsid w:val="0062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939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185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531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49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84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731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dcterms:created xsi:type="dcterms:W3CDTF">2019-08-16T07:11:00Z</dcterms:created>
  <dcterms:modified xsi:type="dcterms:W3CDTF">2019-08-20T09:38:00Z</dcterms:modified>
</cp:coreProperties>
</file>